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7C48" w:rsidRDefault="00872A32" w:rsidP="00C47C48">
      <w:pPr>
        <w:jc w:val="center"/>
        <w:rPr>
          <w:smallCaps/>
          <w:sz w:val="28"/>
          <w:szCs w:val="28"/>
        </w:rPr>
      </w:pPr>
      <w:r>
        <w:rPr>
          <w:smallCaps/>
          <w:noProof/>
          <w:sz w:val="28"/>
          <w:szCs w:val="28"/>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-152400</wp:posOffset>
                </wp:positionV>
                <wp:extent cx="6305550" cy="647700"/>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47700"/>
                        </a:xfrm>
                        <a:prstGeom prst="rect">
                          <a:avLst/>
                        </a:prstGeom>
                        <a:noFill/>
                        <a:ln w="762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00F68" id="Rectangle 2" o:spid="_x0000_s1026" style="position:absolute;margin-left:21pt;margin-top:-12pt;width:496.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" filled="f" strokecolor="#5b9bd5" strokeweight="6pt"/>
            </w:pict>
          </mc:Fallback>
        </mc:AlternateContent>
      </w:r>
      <w:r w:rsidR="00C47C48">
        <w:rPr>
          <w:smallCaps/>
          <w:sz w:val="28"/>
          <w:szCs w:val="28"/>
        </w:rPr>
        <w:t>University of Iowa</w:t>
      </w:r>
    </w:p>
    <w:p w:rsidR="00C47C48" w:rsidRDefault="00C47C48" w:rsidP="00C47C48">
      <w:pPr>
        <w:jc w:val="center"/>
        <w:rPr>
          <w:smallCaps/>
          <w:sz w:val="28"/>
          <w:szCs w:val="28"/>
        </w:rPr>
      </w:pPr>
      <w:r>
        <w:rPr>
          <w:smallCaps/>
          <w:sz w:val="28"/>
          <w:szCs w:val="28"/>
        </w:rPr>
        <w:t>Animal IMPORT Form B (</w:t>
      </w:r>
      <w:r w:rsidRPr="00627A24">
        <w:rPr>
          <w:smallCaps/>
          <w:sz w:val="28"/>
          <w:szCs w:val="28"/>
          <w:u w:val="single"/>
        </w:rPr>
        <w:t xml:space="preserve">For </w:t>
      </w:r>
      <w:r>
        <w:rPr>
          <w:smallCaps/>
          <w:sz w:val="28"/>
          <w:szCs w:val="28"/>
          <w:u w:val="single"/>
        </w:rPr>
        <w:t>Shipping Institution</w:t>
      </w:r>
      <w:r>
        <w:rPr>
          <w:smallCaps/>
          <w:sz w:val="28"/>
          <w:szCs w:val="28"/>
        </w:rPr>
        <w:t>)</w:t>
      </w:r>
    </w:p>
    <w:p w:rsidR="00054960" w:rsidRDefault="00054960" w:rsidP="00054960">
      <w:pPr>
        <w:jc w:val="center"/>
        <w:rPr>
          <w:smallCaps/>
          <w:sz w:val="28"/>
          <w:szCs w:val="28"/>
        </w:rPr>
      </w:pPr>
    </w:p>
    <w:p w:rsidR="00054960" w:rsidRPr="007D40DD" w:rsidRDefault="00054960" w:rsidP="00054960">
      <w:pPr>
        <w:rPr>
          <w:i/>
          <w:color w:val="FF0000"/>
          <w:sz w:val="20"/>
          <w:szCs w:val="20"/>
        </w:rPr>
      </w:pPr>
      <w:r>
        <w:rPr>
          <w:i/>
          <w:sz w:val="20"/>
          <w:szCs w:val="20"/>
        </w:rPr>
        <w:t xml:space="preserve">Information provided by the Institution/Investigator </w:t>
      </w:r>
      <w:r>
        <w:rPr>
          <w:i/>
          <w:color w:val="FF0000"/>
          <w:sz w:val="20"/>
          <w:szCs w:val="20"/>
        </w:rPr>
        <w:t xml:space="preserve">shipping </w:t>
      </w:r>
      <w:r>
        <w:rPr>
          <w:i/>
          <w:sz w:val="20"/>
          <w:szCs w:val="20"/>
        </w:rPr>
        <w:t xml:space="preserve">animals </w:t>
      </w:r>
      <w:r w:rsidRPr="007D40DD">
        <w:rPr>
          <w:i/>
          <w:color w:val="FF0000"/>
          <w:sz w:val="20"/>
          <w:szCs w:val="20"/>
        </w:rPr>
        <w:t>to the University of Iowa</w:t>
      </w:r>
    </w:p>
    <w:tbl>
      <w:tblPr>
        <w:tblW w:w="109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70"/>
        <w:gridCol w:w="596"/>
        <w:gridCol w:w="1294"/>
        <w:gridCol w:w="5220"/>
      </w:tblGrid>
      <w:tr w:rsidR="00054960" w:rsidRPr="00D17809" w:rsidTr="00EE1E8D">
        <w:tc>
          <w:tcPr>
            <w:tcW w:w="3870" w:type="dxa"/>
            <w:tcBorders>
              <w:left w:val="single" w:sz="4" w:space="0" w:color="auto"/>
              <w:bottom w:val="single" w:sz="4" w:space="0" w:color="auto"/>
              <w:right w:val="nil"/>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sidRPr="00D17809">
              <w:rPr>
                <w:rFonts w:ascii="Arial" w:hAnsi="Arial" w:cs="Arial"/>
                <w:sz w:val="24"/>
              </w:rPr>
              <w:t>Date:</w:t>
            </w:r>
          </w:p>
        </w:tc>
        <w:tc>
          <w:tcPr>
            <w:tcW w:w="7110" w:type="dxa"/>
            <w:gridSpan w:val="3"/>
            <w:tcBorders>
              <w:left w:val="nil"/>
              <w:bottom w:val="single" w:sz="4" w:space="0" w:color="auto"/>
              <w:right w:val="single" w:sz="4" w:space="0" w:color="auto"/>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b/>
                <w:bCs/>
                <w:sz w:val="24"/>
              </w:rPr>
            </w:pPr>
            <w:r w:rsidRPr="00D17809">
              <w:rPr>
                <w:rFonts w:ascii="Arial" w:hAnsi="Arial" w:cs="Arial"/>
                <w:b/>
                <w:bCs/>
                <w:sz w:val="24"/>
              </w:rPr>
              <w:fldChar w:fldCharType="begin">
                <w:ffData>
                  <w:name w:val="Text12"/>
                  <w:enabled/>
                  <w:calcOnExit w:val="0"/>
                  <w:textInput/>
                </w:ffData>
              </w:fldChar>
            </w:r>
            <w:r w:rsidRPr="00D17809">
              <w:rPr>
                <w:rFonts w:ascii="Arial" w:hAnsi="Arial" w:cs="Arial"/>
                <w:b/>
                <w:bCs/>
                <w:sz w:val="24"/>
              </w:rPr>
              <w:instrText xml:space="preserve"> FORMTEXT </w:instrText>
            </w:r>
            <w:r w:rsidRPr="00D17809">
              <w:rPr>
                <w:rFonts w:ascii="Arial" w:hAnsi="Arial" w:cs="Arial"/>
                <w:b/>
                <w:bCs/>
                <w:sz w:val="24"/>
              </w:rPr>
            </w:r>
            <w:r w:rsidRPr="00D17809">
              <w:rPr>
                <w:rFonts w:ascii="Arial" w:hAnsi="Arial" w:cs="Arial"/>
                <w:b/>
                <w:bCs/>
                <w:sz w:val="24"/>
              </w:rPr>
              <w:fldChar w:fldCharType="separate"/>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Arial" w:hAnsi="Arial" w:cs="Arial"/>
                <w:b/>
                <w:bCs/>
                <w:sz w:val="24"/>
              </w:rPr>
              <w:fldChar w:fldCharType="end"/>
            </w:r>
          </w:p>
        </w:tc>
      </w:tr>
      <w:tr w:rsidR="00C47C48" w:rsidRPr="00D17809" w:rsidTr="00B057C2">
        <w:tc>
          <w:tcPr>
            <w:tcW w:w="3870" w:type="dxa"/>
            <w:tcBorders>
              <w:left w:val="single" w:sz="4" w:space="0" w:color="auto"/>
              <w:right w:val="nil"/>
            </w:tcBorders>
          </w:tcPr>
          <w:p w:rsidR="00C47C48" w:rsidRPr="00D17809" w:rsidRDefault="00C47C48" w:rsidP="00B057C2">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Pr>
                <w:rFonts w:ascii="Arial" w:hAnsi="Arial" w:cs="Arial"/>
                <w:sz w:val="24"/>
              </w:rPr>
              <w:t>UI I</w:t>
            </w:r>
            <w:r w:rsidRPr="00D17809">
              <w:rPr>
                <w:rFonts w:ascii="Arial" w:hAnsi="Arial" w:cs="Arial"/>
                <w:sz w:val="24"/>
              </w:rPr>
              <w:t>nvestigator name:</w:t>
            </w:r>
          </w:p>
          <w:p w:rsidR="00C47C48" w:rsidRPr="00D17809" w:rsidRDefault="00C47C48" w:rsidP="00B057C2">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Cs w:val="20"/>
              </w:rPr>
            </w:pPr>
            <w:r w:rsidRPr="00D17809">
              <w:rPr>
                <w:rFonts w:ascii="Arial" w:hAnsi="Arial" w:cs="Arial"/>
                <w:szCs w:val="20"/>
              </w:rPr>
              <w:t>(to receive animals)</w:t>
            </w:r>
          </w:p>
        </w:tc>
        <w:tc>
          <w:tcPr>
            <w:tcW w:w="7110" w:type="dxa"/>
            <w:gridSpan w:val="3"/>
            <w:tcBorders>
              <w:left w:val="nil"/>
              <w:right w:val="single" w:sz="4" w:space="0" w:color="auto"/>
            </w:tcBorders>
          </w:tcPr>
          <w:p w:rsidR="00C47C48" w:rsidRDefault="00C47C48" w:rsidP="00B057C2">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b/>
                <w:bCs/>
                <w:sz w:val="24"/>
              </w:rPr>
            </w:pPr>
          </w:p>
          <w:p w:rsidR="00C47C48" w:rsidRPr="00D17809" w:rsidRDefault="00C47C48" w:rsidP="00B057C2">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b/>
                <w:bCs/>
                <w:sz w:val="24"/>
              </w:rPr>
            </w:pPr>
            <w:r w:rsidRPr="00D17809">
              <w:rPr>
                <w:rFonts w:ascii="Arial" w:hAnsi="Arial" w:cs="Arial"/>
                <w:b/>
                <w:bCs/>
                <w:sz w:val="24"/>
              </w:rPr>
              <w:fldChar w:fldCharType="begin">
                <w:ffData>
                  <w:name w:val="Text12"/>
                  <w:enabled/>
                  <w:calcOnExit w:val="0"/>
                  <w:textInput/>
                </w:ffData>
              </w:fldChar>
            </w:r>
            <w:r w:rsidRPr="00D17809">
              <w:rPr>
                <w:rFonts w:ascii="Arial" w:hAnsi="Arial" w:cs="Arial"/>
                <w:b/>
                <w:bCs/>
                <w:sz w:val="24"/>
              </w:rPr>
              <w:instrText xml:space="preserve"> FORMTEXT </w:instrText>
            </w:r>
            <w:r w:rsidRPr="00D17809">
              <w:rPr>
                <w:rFonts w:ascii="Arial" w:hAnsi="Arial" w:cs="Arial"/>
                <w:b/>
                <w:bCs/>
                <w:sz w:val="24"/>
              </w:rPr>
            </w:r>
            <w:r w:rsidRPr="00D17809">
              <w:rPr>
                <w:rFonts w:ascii="Arial" w:hAnsi="Arial" w:cs="Arial"/>
                <w:b/>
                <w:bCs/>
                <w:sz w:val="24"/>
              </w:rPr>
              <w:fldChar w:fldCharType="separate"/>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Arial" w:hAnsi="Arial" w:cs="Arial"/>
                <w:b/>
                <w:bCs/>
                <w:sz w:val="24"/>
              </w:rPr>
              <w:fldChar w:fldCharType="end"/>
            </w:r>
          </w:p>
        </w:tc>
      </w:tr>
      <w:tr w:rsidR="00C47C48" w:rsidRPr="00D17809" w:rsidTr="00B057C2">
        <w:tc>
          <w:tcPr>
            <w:tcW w:w="3870" w:type="dxa"/>
            <w:tcBorders>
              <w:left w:val="single" w:sz="4" w:space="0" w:color="auto"/>
              <w:bottom w:val="single" w:sz="4" w:space="0" w:color="auto"/>
              <w:right w:val="nil"/>
            </w:tcBorders>
          </w:tcPr>
          <w:p w:rsidR="00C47C48" w:rsidRPr="00D17809" w:rsidRDefault="00C47C48" w:rsidP="00B057C2">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Pr>
                <w:rFonts w:ascii="Arial" w:hAnsi="Arial" w:cs="Arial"/>
                <w:sz w:val="24"/>
              </w:rPr>
              <w:t>UI Investigator e</w:t>
            </w:r>
            <w:r w:rsidRPr="00D17809">
              <w:rPr>
                <w:rFonts w:ascii="Arial" w:hAnsi="Arial" w:cs="Arial"/>
                <w:sz w:val="24"/>
              </w:rPr>
              <w:t>-mail:</w:t>
            </w:r>
          </w:p>
        </w:tc>
        <w:tc>
          <w:tcPr>
            <w:tcW w:w="7110" w:type="dxa"/>
            <w:gridSpan w:val="3"/>
            <w:tcBorders>
              <w:left w:val="nil"/>
              <w:bottom w:val="single" w:sz="4" w:space="0" w:color="auto"/>
              <w:right w:val="single" w:sz="4" w:space="0" w:color="auto"/>
            </w:tcBorders>
          </w:tcPr>
          <w:p w:rsidR="00C47C48" w:rsidRPr="00D17809" w:rsidRDefault="00C47C48" w:rsidP="00B057C2">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sidRPr="00D17809">
              <w:rPr>
                <w:rFonts w:ascii="Arial" w:hAnsi="Arial" w:cs="Arial"/>
                <w:b/>
                <w:bCs/>
                <w:sz w:val="24"/>
              </w:rPr>
              <w:fldChar w:fldCharType="begin">
                <w:ffData>
                  <w:name w:val="Text12"/>
                  <w:enabled/>
                  <w:calcOnExit w:val="0"/>
                  <w:textInput/>
                </w:ffData>
              </w:fldChar>
            </w:r>
            <w:r w:rsidRPr="00D17809">
              <w:rPr>
                <w:rFonts w:ascii="Arial" w:hAnsi="Arial" w:cs="Arial"/>
                <w:b/>
                <w:bCs/>
                <w:sz w:val="24"/>
              </w:rPr>
              <w:instrText xml:space="preserve"> FORMTEXT </w:instrText>
            </w:r>
            <w:r w:rsidRPr="00D17809">
              <w:rPr>
                <w:rFonts w:ascii="Arial" w:hAnsi="Arial" w:cs="Arial"/>
                <w:b/>
                <w:bCs/>
                <w:sz w:val="24"/>
              </w:rPr>
            </w:r>
            <w:r w:rsidRPr="00D17809">
              <w:rPr>
                <w:rFonts w:ascii="Arial" w:hAnsi="Arial" w:cs="Arial"/>
                <w:b/>
                <w:bCs/>
                <w:sz w:val="24"/>
              </w:rPr>
              <w:fldChar w:fldCharType="separate"/>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Arial" w:hAnsi="Arial" w:cs="Arial"/>
                <w:b/>
                <w:bCs/>
                <w:sz w:val="24"/>
              </w:rPr>
              <w:fldChar w:fldCharType="end"/>
            </w:r>
          </w:p>
        </w:tc>
      </w:tr>
      <w:tr w:rsidR="00054960" w:rsidRPr="00D17809" w:rsidTr="00EE1E8D">
        <w:tc>
          <w:tcPr>
            <w:tcW w:w="3870" w:type="dxa"/>
            <w:tcBorders>
              <w:left w:val="single" w:sz="4" w:space="0" w:color="auto"/>
              <w:bottom w:val="single" w:sz="4" w:space="0" w:color="auto"/>
              <w:right w:val="nil"/>
            </w:tcBorders>
          </w:tcPr>
          <w:p w:rsidR="00C47C48" w:rsidRDefault="00054960" w:rsidP="00C47C48">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sidRPr="00D17809">
              <w:rPr>
                <w:rFonts w:ascii="Arial" w:hAnsi="Arial" w:cs="Arial"/>
                <w:sz w:val="24"/>
              </w:rPr>
              <w:t>Name of Institution</w:t>
            </w:r>
            <w:r>
              <w:rPr>
                <w:rFonts w:ascii="Arial" w:hAnsi="Arial" w:cs="Arial"/>
                <w:sz w:val="24"/>
              </w:rPr>
              <w:t xml:space="preserve"> </w:t>
            </w:r>
          </w:p>
          <w:p w:rsidR="00054960" w:rsidRPr="00D17809" w:rsidRDefault="00054960" w:rsidP="00C47C48">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Pr>
                <w:rFonts w:ascii="Arial" w:hAnsi="Arial" w:cs="Arial"/>
                <w:sz w:val="24"/>
              </w:rPr>
              <w:t xml:space="preserve">shipping </w:t>
            </w:r>
            <w:r w:rsidR="00C47C48">
              <w:rPr>
                <w:rFonts w:ascii="Arial" w:hAnsi="Arial" w:cs="Arial"/>
                <w:sz w:val="24"/>
              </w:rPr>
              <w:t xml:space="preserve">the </w:t>
            </w:r>
            <w:r>
              <w:rPr>
                <w:rFonts w:ascii="Arial" w:hAnsi="Arial" w:cs="Arial"/>
                <w:sz w:val="24"/>
              </w:rPr>
              <w:t>animals</w:t>
            </w:r>
            <w:r w:rsidRPr="00D17809">
              <w:rPr>
                <w:rFonts w:ascii="Arial" w:hAnsi="Arial" w:cs="Arial"/>
                <w:sz w:val="24"/>
              </w:rPr>
              <w:t>:</w:t>
            </w:r>
          </w:p>
        </w:tc>
        <w:tc>
          <w:tcPr>
            <w:tcW w:w="7110" w:type="dxa"/>
            <w:gridSpan w:val="3"/>
            <w:tcBorders>
              <w:left w:val="nil"/>
              <w:bottom w:val="single" w:sz="4" w:space="0" w:color="auto"/>
              <w:right w:val="single" w:sz="4" w:space="0" w:color="auto"/>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sidRPr="00D17809">
              <w:rPr>
                <w:rFonts w:ascii="Arial" w:hAnsi="Arial" w:cs="Arial"/>
                <w:b/>
                <w:bCs/>
                <w:sz w:val="24"/>
              </w:rPr>
              <w:fldChar w:fldCharType="begin">
                <w:ffData>
                  <w:name w:val="Text12"/>
                  <w:enabled/>
                  <w:calcOnExit w:val="0"/>
                  <w:textInput/>
                </w:ffData>
              </w:fldChar>
            </w:r>
            <w:r w:rsidRPr="00D17809">
              <w:rPr>
                <w:rFonts w:ascii="Arial" w:hAnsi="Arial" w:cs="Arial"/>
                <w:b/>
                <w:bCs/>
                <w:sz w:val="24"/>
              </w:rPr>
              <w:instrText xml:space="preserve"> FORMTEXT </w:instrText>
            </w:r>
            <w:r w:rsidRPr="00D17809">
              <w:rPr>
                <w:rFonts w:ascii="Arial" w:hAnsi="Arial" w:cs="Arial"/>
                <w:b/>
                <w:bCs/>
                <w:sz w:val="24"/>
              </w:rPr>
            </w:r>
            <w:r w:rsidRPr="00D17809">
              <w:rPr>
                <w:rFonts w:ascii="Arial" w:hAnsi="Arial" w:cs="Arial"/>
                <w:b/>
                <w:bCs/>
                <w:sz w:val="24"/>
              </w:rPr>
              <w:fldChar w:fldCharType="separate"/>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Arial" w:hAnsi="Arial" w:cs="Arial"/>
                <w:b/>
                <w:bCs/>
                <w:sz w:val="24"/>
              </w:rPr>
              <w:fldChar w:fldCharType="end"/>
            </w:r>
          </w:p>
        </w:tc>
      </w:tr>
      <w:tr w:rsidR="00054960" w:rsidRPr="00D17809" w:rsidTr="00EE1E8D">
        <w:tc>
          <w:tcPr>
            <w:tcW w:w="3870" w:type="dxa"/>
            <w:tcBorders>
              <w:left w:val="single" w:sz="4" w:space="0" w:color="auto"/>
              <w:bottom w:val="single" w:sz="4" w:space="0" w:color="auto"/>
              <w:right w:val="nil"/>
            </w:tcBorders>
          </w:tcPr>
          <w:p w:rsidR="00054960" w:rsidRPr="00D17809" w:rsidRDefault="00C47C48" w:rsidP="00C47C48">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Pr>
                <w:rFonts w:ascii="Arial" w:hAnsi="Arial" w:cs="Arial"/>
                <w:sz w:val="24"/>
              </w:rPr>
              <w:t>Facility</w:t>
            </w:r>
            <w:r w:rsidR="00054960" w:rsidRPr="00D17809">
              <w:rPr>
                <w:rFonts w:ascii="Arial" w:hAnsi="Arial" w:cs="Arial"/>
                <w:sz w:val="24"/>
              </w:rPr>
              <w:t>/Room</w:t>
            </w:r>
            <w:r>
              <w:rPr>
                <w:rFonts w:ascii="Arial" w:hAnsi="Arial" w:cs="Arial"/>
                <w:sz w:val="24"/>
              </w:rPr>
              <w:t xml:space="preserve"> Currently Housed:</w:t>
            </w:r>
          </w:p>
        </w:tc>
        <w:tc>
          <w:tcPr>
            <w:tcW w:w="7110" w:type="dxa"/>
            <w:gridSpan w:val="3"/>
            <w:tcBorders>
              <w:left w:val="nil"/>
              <w:bottom w:val="single" w:sz="4" w:space="0" w:color="auto"/>
              <w:right w:val="single" w:sz="4" w:space="0" w:color="auto"/>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b/>
                <w:bCs/>
                <w:sz w:val="24"/>
              </w:rPr>
            </w:pPr>
            <w:r w:rsidRPr="00D17809">
              <w:rPr>
                <w:rFonts w:ascii="Arial" w:hAnsi="Arial" w:cs="Arial"/>
                <w:b/>
                <w:bCs/>
                <w:sz w:val="24"/>
              </w:rPr>
              <w:fldChar w:fldCharType="begin">
                <w:ffData>
                  <w:name w:val="Text12"/>
                  <w:enabled/>
                  <w:calcOnExit w:val="0"/>
                  <w:textInput/>
                </w:ffData>
              </w:fldChar>
            </w:r>
            <w:r w:rsidRPr="00D17809">
              <w:rPr>
                <w:rFonts w:ascii="Arial" w:hAnsi="Arial" w:cs="Arial"/>
                <w:b/>
                <w:bCs/>
                <w:sz w:val="24"/>
              </w:rPr>
              <w:instrText xml:space="preserve"> FORMTEXT </w:instrText>
            </w:r>
            <w:r w:rsidRPr="00D17809">
              <w:rPr>
                <w:rFonts w:ascii="Arial" w:hAnsi="Arial" w:cs="Arial"/>
                <w:b/>
                <w:bCs/>
                <w:sz w:val="24"/>
              </w:rPr>
            </w:r>
            <w:r w:rsidRPr="00D17809">
              <w:rPr>
                <w:rFonts w:ascii="Arial" w:hAnsi="Arial" w:cs="Arial"/>
                <w:b/>
                <w:bCs/>
                <w:sz w:val="24"/>
              </w:rPr>
              <w:fldChar w:fldCharType="separate"/>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Arial" w:hAnsi="Arial" w:cs="Arial"/>
                <w:b/>
                <w:bCs/>
                <w:sz w:val="24"/>
              </w:rPr>
              <w:fldChar w:fldCharType="end"/>
            </w:r>
          </w:p>
        </w:tc>
      </w:tr>
      <w:tr w:rsidR="00054960" w:rsidRPr="00D17809" w:rsidTr="00EE1E8D">
        <w:tc>
          <w:tcPr>
            <w:tcW w:w="3870" w:type="dxa"/>
            <w:tcBorders>
              <w:left w:val="single" w:sz="4" w:space="0" w:color="auto"/>
              <w:bottom w:val="single" w:sz="4" w:space="0" w:color="auto"/>
              <w:right w:val="nil"/>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Pr>
                <w:rFonts w:ascii="Arial" w:hAnsi="Arial" w:cs="Arial"/>
                <w:sz w:val="24"/>
              </w:rPr>
              <w:t>Originating Investigator n</w:t>
            </w:r>
            <w:r w:rsidRPr="00D17809">
              <w:rPr>
                <w:rFonts w:ascii="Arial" w:hAnsi="Arial" w:cs="Arial"/>
                <w:sz w:val="24"/>
              </w:rPr>
              <w:t>ame:</w:t>
            </w:r>
          </w:p>
        </w:tc>
        <w:tc>
          <w:tcPr>
            <w:tcW w:w="7110" w:type="dxa"/>
            <w:gridSpan w:val="3"/>
            <w:tcBorders>
              <w:left w:val="nil"/>
              <w:bottom w:val="single" w:sz="4" w:space="0" w:color="auto"/>
              <w:right w:val="single" w:sz="4" w:space="0" w:color="auto"/>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b/>
                <w:bCs/>
                <w:sz w:val="24"/>
              </w:rPr>
            </w:pPr>
            <w:r w:rsidRPr="00D17809">
              <w:rPr>
                <w:rFonts w:ascii="Arial" w:hAnsi="Arial" w:cs="Arial"/>
                <w:b/>
                <w:bCs/>
                <w:sz w:val="24"/>
              </w:rPr>
              <w:fldChar w:fldCharType="begin">
                <w:ffData>
                  <w:name w:val="Text12"/>
                  <w:enabled/>
                  <w:calcOnExit w:val="0"/>
                  <w:textInput/>
                </w:ffData>
              </w:fldChar>
            </w:r>
            <w:r w:rsidRPr="00D17809">
              <w:rPr>
                <w:rFonts w:ascii="Arial" w:hAnsi="Arial" w:cs="Arial"/>
                <w:b/>
                <w:bCs/>
                <w:sz w:val="24"/>
              </w:rPr>
              <w:instrText xml:space="preserve"> FORMTEXT </w:instrText>
            </w:r>
            <w:r w:rsidRPr="00D17809">
              <w:rPr>
                <w:rFonts w:ascii="Arial" w:hAnsi="Arial" w:cs="Arial"/>
                <w:b/>
                <w:bCs/>
                <w:sz w:val="24"/>
              </w:rPr>
            </w:r>
            <w:r w:rsidRPr="00D17809">
              <w:rPr>
                <w:rFonts w:ascii="Arial" w:hAnsi="Arial" w:cs="Arial"/>
                <w:b/>
                <w:bCs/>
                <w:sz w:val="24"/>
              </w:rPr>
              <w:fldChar w:fldCharType="separate"/>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Arial" w:hAnsi="Arial" w:cs="Arial"/>
                <w:b/>
                <w:bCs/>
                <w:sz w:val="24"/>
              </w:rPr>
              <w:fldChar w:fldCharType="end"/>
            </w:r>
          </w:p>
        </w:tc>
      </w:tr>
      <w:tr w:rsidR="00054960" w:rsidRPr="00D17809" w:rsidTr="00EE1E8D">
        <w:tc>
          <w:tcPr>
            <w:tcW w:w="3870" w:type="dxa"/>
            <w:tcBorders>
              <w:left w:val="single" w:sz="4" w:space="0" w:color="auto"/>
              <w:bottom w:val="single" w:sz="4" w:space="0" w:color="auto"/>
              <w:right w:val="nil"/>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Pr>
                <w:rFonts w:ascii="Arial" w:hAnsi="Arial" w:cs="Arial"/>
                <w:sz w:val="24"/>
              </w:rPr>
              <w:t>Originating Veterinarian n</w:t>
            </w:r>
            <w:r w:rsidRPr="00D17809">
              <w:rPr>
                <w:rFonts w:ascii="Arial" w:hAnsi="Arial" w:cs="Arial"/>
                <w:sz w:val="24"/>
              </w:rPr>
              <w:t>ame:</w:t>
            </w:r>
          </w:p>
        </w:tc>
        <w:tc>
          <w:tcPr>
            <w:tcW w:w="7110" w:type="dxa"/>
            <w:gridSpan w:val="3"/>
            <w:tcBorders>
              <w:left w:val="nil"/>
              <w:bottom w:val="single" w:sz="4" w:space="0" w:color="auto"/>
              <w:right w:val="single" w:sz="4" w:space="0" w:color="auto"/>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sidRPr="00D17809">
              <w:rPr>
                <w:rFonts w:ascii="Arial" w:hAnsi="Arial" w:cs="Arial"/>
                <w:b/>
                <w:bCs/>
                <w:sz w:val="24"/>
              </w:rPr>
              <w:fldChar w:fldCharType="begin">
                <w:ffData>
                  <w:name w:val="Text12"/>
                  <w:enabled/>
                  <w:calcOnExit w:val="0"/>
                  <w:textInput/>
                </w:ffData>
              </w:fldChar>
            </w:r>
            <w:r w:rsidRPr="00D17809">
              <w:rPr>
                <w:rFonts w:ascii="Arial" w:hAnsi="Arial" w:cs="Arial"/>
                <w:b/>
                <w:bCs/>
                <w:sz w:val="24"/>
              </w:rPr>
              <w:instrText xml:space="preserve"> FORMTEXT </w:instrText>
            </w:r>
            <w:r w:rsidRPr="00D17809">
              <w:rPr>
                <w:rFonts w:ascii="Arial" w:hAnsi="Arial" w:cs="Arial"/>
                <w:b/>
                <w:bCs/>
                <w:sz w:val="24"/>
              </w:rPr>
            </w:r>
            <w:r w:rsidRPr="00D17809">
              <w:rPr>
                <w:rFonts w:ascii="Arial" w:hAnsi="Arial" w:cs="Arial"/>
                <w:b/>
                <w:bCs/>
                <w:sz w:val="24"/>
              </w:rPr>
              <w:fldChar w:fldCharType="separate"/>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Arial" w:hAnsi="Arial" w:cs="Arial"/>
                <w:b/>
                <w:bCs/>
                <w:sz w:val="24"/>
              </w:rPr>
              <w:fldChar w:fldCharType="end"/>
            </w:r>
          </w:p>
        </w:tc>
      </w:tr>
      <w:tr w:rsidR="00054960" w:rsidRPr="00D17809" w:rsidTr="00EE1E8D">
        <w:tc>
          <w:tcPr>
            <w:tcW w:w="3870" w:type="dxa"/>
            <w:tcBorders>
              <w:left w:val="single" w:sz="4" w:space="0" w:color="auto"/>
              <w:bottom w:val="single" w:sz="4" w:space="0" w:color="auto"/>
              <w:right w:val="nil"/>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Pr>
                <w:rFonts w:ascii="Arial" w:hAnsi="Arial" w:cs="Arial"/>
                <w:sz w:val="24"/>
              </w:rPr>
              <w:t>Vet p</w:t>
            </w:r>
            <w:r w:rsidRPr="00D17809">
              <w:rPr>
                <w:rFonts w:ascii="Arial" w:hAnsi="Arial" w:cs="Arial"/>
                <w:sz w:val="24"/>
              </w:rPr>
              <w:t>hone #:</w:t>
            </w:r>
          </w:p>
        </w:tc>
        <w:tc>
          <w:tcPr>
            <w:tcW w:w="7110" w:type="dxa"/>
            <w:gridSpan w:val="3"/>
            <w:tcBorders>
              <w:left w:val="nil"/>
              <w:bottom w:val="single" w:sz="4" w:space="0" w:color="auto"/>
              <w:right w:val="single" w:sz="4" w:space="0" w:color="auto"/>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sidRPr="00D17809">
              <w:rPr>
                <w:rFonts w:ascii="Arial" w:hAnsi="Arial" w:cs="Arial"/>
                <w:b/>
                <w:bCs/>
                <w:sz w:val="24"/>
              </w:rPr>
              <w:fldChar w:fldCharType="begin">
                <w:ffData>
                  <w:name w:val="Text12"/>
                  <w:enabled/>
                  <w:calcOnExit w:val="0"/>
                  <w:textInput/>
                </w:ffData>
              </w:fldChar>
            </w:r>
            <w:r w:rsidRPr="00D17809">
              <w:rPr>
                <w:rFonts w:ascii="Arial" w:hAnsi="Arial" w:cs="Arial"/>
                <w:b/>
                <w:bCs/>
                <w:sz w:val="24"/>
              </w:rPr>
              <w:instrText xml:space="preserve"> FORMTEXT </w:instrText>
            </w:r>
            <w:r w:rsidRPr="00D17809">
              <w:rPr>
                <w:rFonts w:ascii="Arial" w:hAnsi="Arial" w:cs="Arial"/>
                <w:b/>
                <w:bCs/>
                <w:sz w:val="24"/>
              </w:rPr>
            </w:r>
            <w:r w:rsidRPr="00D17809">
              <w:rPr>
                <w:rFonts w:ascii="Arial" w:hAnsi="Arial" w:cs="Arial"/>
                <w:b/>
                <w:bCs/>
                <w:sz w:val="24"/>
              </w:rPr>
              <w:fldChar w:fldCharType="separate"/>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Arial" w:hAnsi="Arial" w:cs="Arial"/>
                <w:b/>
                <w:bCs/>
                <w:sz w:val="24"/>
              </w:rPr>
              <w:fldChar w:fldCharType="end"/>
            </w:r>
          </w:p>
        </w:tc>
      </w:tr>
      <w:tr w:rsidR="00054960" w:rsidRPr="00D17809" w:rsidTr="00EE1E8D">
        <w:tc>
          <w:tcPr>
            <w:tcW w:w="3870" w:type="dxa"/>
            <w:tcBorders>
              <w:left w:val="single" w:sz="4" w:space="0" w:color="auto"/>
              <w:bottom w:val="single" w:sz="4" w:space="0" w:color="auto"/>
              <w:right w:val="nil"/>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sidRPr="00D17809">
              <w:rPr>
                <w:rFonts w:ascii="Arial" w:hAnsi="Arial" w:cs="Arial"/>
                <w:sz w:val="24"/>
              </w:rPr>
              <w:t xml:space="preserve">Vet </w:t>
            </w:r>
            <w:r>
              <w:rPr>
                <w:rFonts w:ascii="Arial" w:hAnsi="Arial" w:cs="Arial"/>
                <w:sz w:val="24"/>
              </w:rPr>
              <w:t>e</w:t>
            </w:r>
            <w:r w:rsidRPr="00D17809">
              <w:rPr>
                <w:rFonts w:ascii="Arial" w:hAnsi="Arial" w:cs="Arial"/>
                <w:sz w:val="24"/>
              </w:rPr>
              <w:t>-mail:</w:t>
            </w:r>
          </w:p>
        </w:tc>
        <w:tc>
          <w:tcPr>
            <w:tcW w:w="7110" w:type="dxa"/>
            <w:gridSpan w:val="3"/>
            <w:tcBorders>
              <w:left w:val="nil"/>
              <w:bottom w:val="single" w:sz="4" w:space="0" w:color="auto"/>
              <w:right w:val="single" w:sz="4" w:space="0" w:color="auto"/>
            </w:tcBorders>
          </w:tcPr>
          <w:p w:rsidR="00054960" w:rsidRPr="00D17809" w:rsidRDefault="00054960" w:rsidP="00EE1E8D">
            <w:pPr>
              <w:pStyle w:val="CommentText"/>
              <w:tabs>
                <w:tab w:val="left" w:pos="0"/>
                <w:tab w:val="left" w:pos="432"/>
                <w:tab w:val="left" w:pos="864"/>
                <w:tab w:val="left" w:pos="1296"/>
                <w:tab w:val="left" w:pos="1728"/>
                <w:tab w:val="left" w:pos="2160"/>
                <w:tab w:val="left" w:pos="2592"/>
                <w:tab w:val="left" w:pos="3024"/>
                <w:tab w:val="left" w:pos="3456"/>
              </w:tabs>
              <w:rPr>
                <w:rFonts w:ascii="Arial" w:hAnsi="Arial" w:cs="Arial"/>
                <w:sz w:val="24"/>
              </w:rPr>
            </w:pPr>
            <w:r w:rsidRPr="00D17809">
              <w:rPr>
                <w:rFonts w:ascii="Arial" w:hAnsi="Arial" w:cs="Arial"/>
                <w:b/>
                <w:bCs/>
                <w:sz w:val="24"/>
              </w:rPr>
              <w:fldChar w:fldCharType="begin">
                <w:ffData>
                  <w:name w:val="Text12"/>
                  <w:enabled/>
                  <w:calcOnExit w:val="0"/>
                  <w:textInput/>
                </w:ffData>
              </w:fldChar>
            </w:r>
            <w:r w:rsidRPr="00D17809">
              <w:rPr>
                <w:rFonts w:ascii="Arial" w:hAnsi="Arial" w:cs="Arial"/>
                <w:b/>
                <w:bCs/>
                <w:sz w:val="24"/>
              </w:rPr>
              <w:instrText xml:space="preserve"> FORMTEXT </w:instrText>
            </w:r>
            <w:r w:rsidRPr="00D17809">
              <w:rPr>
                <w:rFonts w:ascii="Arial" w:hAnsi="Arial" w:cs="Arial"/>
                <w:b/>
                <w:bCs/>
                <w:sz w:val="24"/>
              </w:rPr>
            </w:r>
            <w:r w:rsidRPr="00D17809">
              <w:rPr>
                <w:rFonts w:ascii="Arial" w:hAnsi="Arial" w:cs="Arial"/>
                <w:b/>
                <w:bCs/>
                <w:sz w:val="24"/>
              </w:rPr>
              <w:fldChar w:fldCharType="separate"/>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Cambria Math" w:hAnsi="Cambria Math" w:cs="Cambria Math"/>
                <w:b/>
                <w:bCs/>
                <w:noProof/>
                <w:sz w:val="24"/>
              </w:rPr>
              <w:t> </w:t>
            </w:r>
            <w:r w:rsidRPr="00D17809">
              <w:rPr>
                <w:rFonts w:ascii="Arial" w:hAnsi="Arial" w:cs="Arial"/>
                <w:b/>
                <w:bCs/>
                <w:sz w:val="24"/>
              </w:rPr>
              <w:fldChar w:fldCharType="end"/>
            </w:r>
          </w:p>
        </w:tc>
      </w:tr>
      <w:tr w:rsidR="00054960" w:rsidRPr="00D17809" w:rsidTr="00EE1E8D">
        <w:tblPrEx>
          <w:tblCellMar>
            <w:left w:w="108" w:type="dxa"/>
            <w:right w:w="108" w:type="dxa"/>
          </w:tblCellMar>
        </w:tblPrEx>
        <w:trPr>
          <w:trHeight w:val="782"/>
        </w:trPr>
        <w:tc>
          <w:tcPr>
            <w:tcW w:w="4466" w:type="dxa"/>
            <w:gridSpan w:val="2"/>
            <w:tcBorders>
              <w:left w:val="single" w:sz="4" w:space="0" w:color="auto"/>
              <w:bottom w:val="single" w:sz="4" w:space="0" w:color="auto"/>
            </w:tcBorders>
          </w:tcPr>
          <w:p w:rsidR="00054960" w:rsidRPr="00D17809" w:rsidRDefault="00054960" w:rsidP="00EE1E8D">
            <w:pPr>
              <w:pStyle w:val="Footer"/>
              <w:tabs>
                <w:tab w:val="clear" w:pos="4320"/>
                <w:tab w:val="clear" w:pos="8640"/>
                <w:tab w:val="left" w:pos="0"/>
              </w:tabs>
              <w:ind w:left="72"/>
              <w:rPr>
                <w:rFonts w:ascii="Arial" w:hAnsi="Arial" w:cs="Arial"/>
              </w:rPr>
            </w:pPr>
            <w:r w:rsidRPr="00D17809">
              <w:rPr>
                <w:rFonts w:ascii="Arial" w:hAnsi="Arial" w:cs="Arial"/>
              </w:rPr>
              <w:t>Individual handling the shipment of the animals:</w:t>
            </w:r>
          </w:p>
          <w:p w:rsidR="00054960" w:rsidRPr="00D17809" w:rsidRDefault="00054960" w:rsidP="00EE1E8D">
            <w:pPr>
              <w:pStyle w:val="Footer"/>
              <w:tabs>
                <w:tab w:val="clear" w:pos="4320"/>
                <w:tab w:val="clear" w:pos="8640"/>
                <w:tab w:val="left" w:pos="0"/>
              </w:tabs>
              <w:rPr>
                <w:rFonts w:ascii="Arial" w:hAnsi="Arial" w:cs="Arial"/>
                <w:sz w:val="20"/>
                <w:szCs w:val="20"/>
              </w:rPr>
            </w:pPr>
            <w:r w:rsidRPr="00D17809">
              <w:rPr>
                <w:rFonts w:ascii="Arial" w:hAnsi="Arial" w:cs="Arial"/>
                <w:sz w:val="20"/>
                <w:szCs w:val="20"/>
              </w:rPr>
              <w:t xml:space="preserve"> (at originating Institution)</w:t>
            </w:r>
          </w:p>
        </w:tc>
        <w:tc>
          <w:tcPr>
            <w:tcW w:w="1294" w:type="dxa"/>
            <w:tcBorders>
              <w:bottom w:val="single" w:sz="4" w:space="0" w:color="auto"/>
              <w:right w:val="nil"/>
            </w:tcBorders>
          </w:tcPr>
          <w:p w:rsidR="00054960" w:rsidRDefault="00054960" w:rsidP="00EE1E8D">
            <w:pPr>
              <w:tabs>
                <w:tab w:val="left" w:pos="-180"/>
              </w:tabs>
              <w:rPr>
                <w:rFonts w:cs="Arial"/>
              </w:rPr>
            </w:pPr>
          </w:p>
          <w:p w:rsidR="00054960" w:rsidRDefault="00054960" w:rsidP="00EE1E8D">
            <w:pPr>
              <w:tabs>
                <w:tab w:val="left" w:pos="-180"/>
              </w:tabs>
              <w:rPr>
                <w:rFonts w:cs="Arial"/>
              </w:rPr>
            </w:pPr>
          </w:p>
          <w:p w:rsidR="00054960" w:rsidRPr="00D17809" w:rsidRDefault="00054960" w:rsidP="00EE1E8D">
            <w:pPr>
              <w:tabs>
                <w:tab w:val="left" w:pos="-180"/>
              </w:tabs>
              <w:rPr>
                <w:rFonts w:cs="Arial"/>
              </w:rPr>
            </w:pPr>
            <w:r w:rsidRPr="00D17809">
              <w:rPr>
                <w:rFonts w:cs="Arial"/>
              </w:rPr>
              <w:t>Name:</w:t>
            </w:r>
          </w:p>
        </w:tc>
        <w:tc>
          <w:tcPr>
            <w:tcW w:w="5220" w:type="dxa"/>
            <w:tcBorders>
              <w:left w:val="nil"/>
              <w:bottom w:val="single" w:sz="4" w:space="0" w:color="auto"/>
              <w:right w:val="single" w:sz="4" w:space="0" w:color="auto"/>
            </w:tcBorders>
          </w:tcPr>
          <w:p w:rsidR="00054960" w:rsidRDefault="00054960" w:rsidP="00EE1E8D">
            <w:pPr>
              <w:tabs>
                <w:tab w:val="left" w:pos="-180"/>
              </w:tabs>
              <w:rPr>
                <w:rFonts w:cs="Arial"/>
                <w:b/>
                <w:bCs w:val="0"/>
              </w:rPr>
            </w:pPr>
          </w:p>
          <w:p w:rsidR="00054960" w:rsidRDefault="00054960" w:rsidP="00EE1E8D">
            <w:pPr>
              <w:tabs>
                <w:tab w:val="left" w:pos="-180"/>
              </w:tabs>
              <w:rPr>
                <w:rFonts w:cs="Arial"/>
                <w:b/>
                <w:bCs w:val="0"/>
              </w:rPr>
            </w:pPr>
          </w:p>
          <w:p w:rsidR="00054960" w:rsidRPr="00D17809" w:rsidRDefault="00054960" w:rsidP="00EE1E8D">
            <w:pPr>
              <w:tabs>
                <w:tab w:val="left" w:pos="-180"/>
              </w:tabs>
              <w:rPr>
                <w:rFonts w:cs="Arial"/>
              </w:rPr>
            </w:pPr>
            <w:r w:rsidRPr="00D17809">
              <w:rPr>
                <w:rFonts w:cs="Arial"/>
                <w:b/>
                <w:bCs w:val="0"/>
              </w:rPr>
              <w:fldChar w:fldCharType="begin">
                <w:ffData>
                  <w:name w:val=""/>
                  <w:enabled/>
                  <w:calcOnExit w:val="0"/>
                  <w:textInput/>
                </w:ffData>
              </w:fldChar>
            </w:r>
            <w:r w:rsidRPr="00D17809">
              <w:rPr>
                <w:rFonts w:cs="Arial"/>
                <w:b/>
                <w:bCs w:val="0"/>
              </w:rPr>
              <w:instrText xml:space="preserve"> FORMTEXT </w:instrText>
            </w:r>
            <w:r w:rsidRPr="00D17809">
              <w:rPr>
                <w:rFonts w:cs="Arial"/>
                <w:b/>
                <w:bCs w:val="0"/>
              </w:rPr>
            </w:r>
            <w:r w:rsidRPr="00D17809">
              <w:rPr>
                <w:rFonts w:cs="Arial"/>
                <w:b/>
                <w:bCs w:val="0"/>
              </w:rPr>
              <w:fldChar w:fldCharType="separate"/>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cs="Arial"/>
                <w:b/>
                <w:bCs w:val="0"/>
              </w:rPr>
              <w:fldChar w:fldCharType="end"/>
            </w:r>
          </w:p>
        </w:tc>
      </w:tr>
      <w:tr w:rsidR="00054960" w:rsidRPr="00D17809" w:rsidTr="00EE1E8D">
        <w:tblPrEx>
          <w:tblCellMar>
            <w:left w:w="108" w:type="dxa"/>
            <w:right w:w="108" w:type="dxa"/>
          </w:tblCellMar>
        </w:tblPrEx>
        <w:tc>
          <w:tcPr>
            <w:tcW w:w="4466" w:type="dxa"/>
            <w:gridSpan w:val="2"/>
            <w:tcBorders>
              <w:top w:val="single" w:sz="4" w:space="0" w:color="auto"/>
              <w:left w:val="nil"/>
              <w:bottom w:val="nil"/>
              <w:right w:val="single" w:sz="4" w:space="0" w:color="auto"/>
            </w:tcBorders>
          </w:tcPr>
          <w:p w:rsidR="00054960" w:rsidRPr="00D17809" w:rsidRDefault="00054960" w:rsidP="00EE1E8D">
            <w:pPr>
              <w:tabs>
                <w:tab w:val="left" w:pos="-180"/>
              </w:tabs>
              <w:rPr>
                <w:rFonts w:cs="Arial"/>
              </w:rPr>
            </w:pPr>
          </w:p>
        </w:tc>
        <w:tc>
          <w:tcPr>
            <w:tcW w:w="1294" w:type="dxa"/>
            <w:tcBorders>
              <w:left w:val="single" w:sz="4" w:space="0" w:color="auto"/>
              <w:right w:val="nil"/>
            </w:tcBorders>
          </w:tcPr>
          <w:p w:rsidR="00054960" w:rsidRPr="00D17809" w:rsidRDefault="00054960" w:rsidP="00EE1E8D">
            <w:pPr>
              <w:tabs>
                <w:tab w:val="left" w:pos="-180"/>
              </w:tabs>
              <w:rPr>
                <w:rFonts w:cs="Arial"/>
              </w:rPr>
            </w:pPr>
            <w:r w:rsidRPr="00D17809">
              <w:rPr>
                <w:rFonts w:cs="Arial"/>
              </w:rPr>
              <w:t>Phone #:</w:t>
            </w:r>
          </w:p>
        </w:tc>
        <w:tc>
          <w:tcPr>
            <w:tcW w:w="5220" w:type="dxa"/>
            <w:tcBorders>
              <w:left w:val="nil"/>
              <w:right w:val="single" w:sz="4" w:space="0" w:color="auto"/>
            </w:tcBorders>
          </w:tcPr>
          <w:p w:rsidR="00054960" w:rsidRPr="00D17809" w:rsidRDefault="00054960" w:rsidP="00EE1E8D">
            <w:pPr>
              <w:tabs>
                <w:tab w:val="left" w:pos="-180"/>
              </w:tabs>
              <w:rPr>
                <w:rFonts w:cs="Arial"/>
              </w:rPr>
            </w:pPr>
            <w:r w:rsidRPr="00D17809">
              <w:rPr>
                <w:rFonts w:cs="Arial"/>
                <w:b/>
                <w:bCs w:val="0"/>
              </w:rPr>
              <w:fldChar w:fldCharType="begin">
                <w:ffData>
                  <w:name w:val="Text12"/>
                  <w:enabled/>
                  <w:calcOnExit w:val="0"/>
                  <w:textInput/>
                </w:ffData>
              </w:fldChar>
            </w:r>
            <w:r w:rsidRPr="00D17809">
              <w:rPr>
                <w:rFonts w:cs="Arial"/>
                <w:b/>
                <w:bCs w:val="0"/>
              </w:rPr>
              <w:instrText xml:space="preserve"> FORMTEXT </w:instrText>
            </w:r>
            <w:r w:rsidRPr="00D17809">
              <w:rPr>
                <w:rFonts w:cs="Arial"/>
                <w:b/>
                <w:bCs w:val="0"/>
              </w:rPr>
            </w:r>
            <w:r w:rsidRPr="00D17809">
              <w:rPr>
                <w:rFonts w:cs="Arial"/>
                <w:b/>
                <w:bCs w:val="0"/>
              </w:rPr>
              <w:fldChar w:fldCharType="separate"/>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cs="Arial"/>
                <w:b/>
                <w:bCs w:val="0"/>
              </w:rPr>
              <w:fldChar w:fldCharType="end"/>
            </w:r>
          </w:p>
        </w:tc>
      </w:tr>
      <w:tr w:rsidR="00054960" w:rsidRPr="00D17809" w:rsidTr="00EE1E8D">
        <w:tblPrEx>
          <w:tblCellMar>
            <w:left w:w="108" w:type="dxa"/>
            <w:right w:w="108" w:type="dxa"/>
          </w:tblCellMar>
        </w:tblPrEx>
        <w:tc>
          <w:tcPr>
            <w:tcW w:w="4466" w:type="dxa"/>
            <w:gridSpan w:val="2"/>
            <w:tcBorders>
              <w:top w:val="nil"/>
              <w:left w:val="nil"/>
              <w:bottom w:val="nil"/>
              <w:right w:val="single" w:sz="4" w:space="0" w:color="auto"/>
            </w:tcBorders>
          </w:tcPr>
          <w:p w:rsidR="00054960" w:rsidRPr="00D17809" w:rsidRDefault="00054960" w:rsidP="00EE1E8D">
            <w:pPr>
              <w:tabs>
                <w:tab w:val="left" w:pos="-180"/>
              </w:tabs>
              <w:rPr>
                <w:rFonts w:cs="Arial"/>
              </w:rPr>
            </w:pPr>
          </w:p>
        </w:tc>
        <w:tc>
          <w:tcPr>
            <w:tcW w:w="1294" w:type="dxa"/>
            <w:tcBorders>
              <w:left w:val="single" w:sz="4" w:space="0" w:color="auto"/>
              <w:right w:val="nil"/>
            </w:tcBorders>
          </w:tcPr>
          <w:p w:rsidR="00054960" w:rsidRPr="00D17809" w:rsidRDefault="00054960" w:rsidP="00EE1E8D">
            <w:pPr>
              <w:tabs>
                <w:tab w:val="left" w:pos="-180"/>
              </w:tabs>
              <w:rPr>
                <w:rFonts w:cs="Arial"/>
              </w:rPr>
            </w:pPr>
            <w:r w:rsidRPr="00D17809">
              <w:rPr>
                <w:rFonts w:cs="Arial"/>
              </w:rPr>
              <w:t>E-mail:</w:t>
            </w:r>
          </w:p>
        </w:tc>
        <w:tc>
          <w:tcPr>
            <w:tcW w:w="5220" w:type="dxa"/>
            <w:tcBorders>
              <w:left w:val="nil"/>
              <w:right w:val="single" w:sz="4" w:space="0" w:color="auto"/>
            </w:tcBorders>
          </w:tcPr>
          <w:p w:rsidR="00054960" w:rsidRPr="00D17809" w:rsidRDefault="00054960" w:rsidP="00EE1E8D">
            <w:pPr>
              <w:tabs>
                <w:tab w:val="left" w:pos="-180"/>
              </w:tabs>
              <w:rPr>
                <w:rFonts w:cs="Arial"/>
              </w:rPr>
            </w:pPr>
            <w:r w:rsidRPr="00D17809">
              <w:rPr>
                <w:rFonts w:cs="Arial"/>
                <w:b/>
                <w:bCs w:val="0"/>
              </w:rPr>
              <w:fldChar w:fldCharType="begin">
                <w:ffData>
                  <w:name w:val="Text12"/>
                  <w:enabled/>
                  <w:calcOnExit w:val="0"/>
                  <w:textInput/>
                </w:ffData>
              </w:fldChar>
            </w:r>
            <w:r w:rsidRPr="00D17809">
              <w:rPr>
                <w:rFonts w:cs="Arial"/>
                <w:b/>
                <w:bCs w:val="0"/>
              </w:rPr>
              <w:instrText xml:space="preserve"> FORMTEXT </w:instrText>
            </w:r>
            <w:r w:rsidRPr="00D17809">
              <w:rPr>
                <w:rFonts w:cs="Arial"/>
                <w:b/>
                <w:bCs w:val="0"/>
              </w:rPr>
            </w:r>
            <w:r w:rsidRPr="00D17809">
              <w:rPr>
                <w:rFonts w:cs="Arial"/>
                <w:b/>
                <w:bCs w:val="0"/>
              </w:rPr>
              <w:fldChar w:fldCharType="separate"/>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cs="Arial"/>
                <w:b/>
                <w:bCs w:val="0"/>
              </w:rPr>
              <w:fldChar w:fldCharType="end"/>
            </w:r>
          </w:p>
        </w:tc>
      </w:tr>
      <w:tr w:rsidR="00054960" w:rsidRPr="00D17809" w:rsidTr="00EE1E8D">
        <w:tblPrEx>
          <w:tblCellMar>
            <w:left w:w="108" w:type="dxa"/>
            <w:right w:w="108" w:type="dxa"/>
          </w:tblCellMar>
        </w:tblPrEx>
        <w:tc>
          <w:tcPr>
            <w:tcW w:w="4466" w:type="dxa"/>
            <w:gridSpan w:val="2"/>
            <w:tcBorders>
              <w:top w:val="nil"/>
              <w:left w:val="nil"/>
              <w:bottom w:val="nil"/>
              <w:right w:val="single" w:sz="4" w:space="0" w:color="auto"/>
            </w:tcBorders>
          </w:tcPr>
          <w:p w:rsidR="00054960" w:rsidRPr="00D17809" w:rsidRDefault="00054960" w:rsidP="00EE1E8D">
            <w:pPr>
              <w:tabs>
                <w:tab w:val="left" w:pos="-180"/>
              </w:tabs>
              <w:rPr>
                <w:rFonts w:cs="Arial"/>
              </w:rPr>
            </w:pPr>
          </w:p>
        </w:tc>
        <w:tc>
          <w:tcPr>
            <w:tcW w:w="1294" w:type="dxa"/>
            <w:tcBorders>
              <w:left w:val="single" w:sz="4" w:space="0" w:color="auto"/>
              <w:right w:val="nil"/>
            </w:tcBorders>
          </w:tcPr>
          <w:p w:rsidR="00054960" w:rsidRPr="00D17809" w:rsidRDefault="00054960" w:rsidP="00EE1E8D">
            <w:pPr>
              <w:tabs>
                <w:tab w:val="left" w:pos="-180"/>
              </w:tabs>
              <w:rPr>
                <w:rFonts w:cs="Arial"/>
              </w:rPr>
            </w:pPr>
            <w:r w:rsidRPr="00D17809">
              <w:rPr>
                <w:rFonts w:cs="Arial"/>
              </w:rPr>
              <w:t>Fax #:</w:t>
            </w:r>
          </w:p>
        </w:tc>
        <w:tc>
          <w:tcPr>
            <w:tcW w:w="5220" w:type="dxa"/>
            <w:tcBorders>
              <w:left w:val="nil"/>
              <w:right w:val="single" w:sz="4" w:space="0" w:color="auto"/>
            </w:tcBorders>
          </w:tcPr>
          <w:p w:rsidR="00054960" w:rsidRPr="00D17809" w:rsidRDefault="00054960" w:rsidP="00EE1E8D">
            <w:pPr>
              <w:tabs>
                <w:tab w:val="left" w:pos="-180"/>
              </w:tabs>
              <w:rPr>
                <w:rFonts w:cs="Arial"/>
              </w:rPr>
            </w:pPr>
            <w:r w:rsidRPr="00D17809">
              <w:rPr>
                <w:rFonts w:cs="Arial"/>
                <w:b/>
                <w:bCs w:val="0"/>
              </w:rPr>
              <w:fldChar w:fldCharType="begin">
                <w:ffData>
                  <w:name w:val="Text12"/>
                  <w:enabled/>
                  <w:calcOnExit w:val="0"/>
                  <w:textInput/>
                </w:ffData>
              </w:fldChar>
            </w:r>
            <w:r w:rsidRPr="00D17809">
              <w:rPr>
                <w:rFonts w:cs="Arial"/>
                <w:b/>
                <w:bCs w:val="0"/>
              </w:rPr>
              <w:instrText xml:space="preserve"> FORMTEXT </w:instrText>
            </w:r>
            <w:r w:rsidRPr="00D17809">
              <w:rPr>
                <w:rFonts w:cs="Arial"/>
                <w:b/>
                <w:bCs w:val="0"/>
              </w:rPr>
            </w:r>
            <w:r w:rsidRPr="00D17809">
              <w:rPr>
                <w:rFonts w:cs="Arial"/>
                <w:b/>
                <w:bCs w:val="0"/>
              </w:rPr>
              <w:fldChar w:fldCharType="separate"/>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ascii="Cambria Math" w:hAnsi="Cambria Math" w:cs="Cambria Math"/>
                <w:b/>
                <w:bCs w:val="0"/>
                <w:noProof/>
              </w:rPr>
              <w:t> </w:t>
            </w:r>
            <w:r w:rsidRPr="00D17809">
              <w:rPr>
                <w:rFonts w:cs="Arial"/>
                <w:b/>
                <w:bCs w:val="0"/>
              </w:rPr>
              <w:fldChar w:fldCharType="end"/>
            </w:r>
          </w:p>
        </w:tc>
      </w:tr>
    </w:tbl>
    <w:p w:rsidR="00C47C48" w:rsidRDefault="00C47C48" w:rsidP="00C47C48">
      <w:pPr>
        <w:rPr>
          <w:rFonts w:cs="Arial"/>
        </w:rPr>
      </w:pPr>
    </w:p>
    <w:p w:rsidR="00C47C48" w:rsidRPr="00C47C48" w:rsidRDefault="00C47C48" w:rsidP="00C47C48">
      <w:pPr>
        <w:rPr>
          <w:rFonts w:cs="Arial"/>
        </w:rPr>
      </w:pPr>
      <w:r w:rsidRPr="00C47C48">
        <w:rPr>
          <w:rFonts w:cs="Arial"/>
          <w:u w:val="single"/>
        </w:rPr>
        <w:t>Facility</w:t>
      </w:r>
      <w:r>
        <w:rPr>
          <w:rFonts w:cs="Arial"/>
          <w:u w:val="single"/>
        </w:rPr>
        <w:t xml:space="preserve"> Husbandry</w:t>
      </w:r>
      <w:r w:rsidRPr="00C47C48">
        <w:rPr>
          <w:rFonts w:cs="Arial"/>
          <w:u w:val="single"/>
        </w:rPr>
        <w:t>:</w:t>
      </w:r>
      <w:r>
        <w:rPr>
          <w:rFonts w:cs="Arial"/>
        </w:rPr>
        <w:t xml:space="preserve"> (Alternately, please include a facility description including standard husbandry and health monitoring steps for the source facility/program. Please ensure all questions below are addressed in your description)</w:t>
      </w:r>
    </w:p>
    <w:p w:rsidR="00C47C48" w:rsidRDefault="00C47C48" w:rsidP="00C47C48">
      <w:pPr>
        <w:ind w:left="360" w:hanging="540"/>
        <w:rPr>
          <w:rFonts w:cs="Arial"/>
        </w:rPr>
      </w:pPr>
      <w:r>
        <w:rPr>
          <w:rFonts w:cs="Arial"/>
        </w:rPr>
        <w:t>1.</w:t>
      </w:r>
      <w:r>
        <w:rPr>
          <w:rFonts w:cs="Arial"/>
        </w:rPr>
        <w:tab/>
        <w:t>Are the animals housed in a barrier facility?</w:t>
      </w:r>
    </w:p>
    <w:p w:rsidR="00C47C48" w:rsidRPr="00D17809" w:rsidRDefault="00C47C48" w:rsidP="00C47C48">
      <w:pPr>
        <w:ind w:left="360"/>
        <w:rPr>
          <w:rFonts w:cs="Arial"/>
          <w:bCs w:val="0"/>
        </w:rPr>
      </w:pPr>
      <w:r w:rsidRPr="00D17809">
        <w:rPr>
          <w:rFonts w:cs="Arial"/>
          <w:b/>
          <w:bCs w:val="0"/>
        </w:rPr>
        <w:fldChar w:fldCharType="begin">
          <w:ffData>
            <w:name w:val=""/>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NO</w:t>
      </w:r>
    </w:p>
    <w:p w:rsidR="00C47C48" w:rsidRDefault="00C47C48" w:rsidP="00C47C48">
      <w:pPr>
        <w:ind w:left="360"/>
        <w:rPr>
          <w:rFonts w:cs="Arial"/>
        </w:rPr>
      </w:pPr>
      <w:r w:rsidRPr="00D17809">
        <w:rPr>
          <w:rFonts w:cs="Arial"/>
          <w:b/>
          <w:bCs w:val="0"/>
        </w:rPr>
        <w:fldChar w:fldCharType="begin">
          <w:ffData>
            <w:name w:val="Check33"/>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YES - Please describe barrier procedures that are in place:</w:t>
      </w:r>
    </w:p>
    <w:tbl>
      <w:tblPr>
        <w:tblW w:w="102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C47C48" w:rsidRPr="007A3E72" w:rsidTr="00B057C2">
        <w:tc>
          <w:tcPr>
            <w:tcW w:w="10260" w:type="dxa"/>
          </w:tcPr>
          <w:p w:rsidR="00C47C48" w:rsidRPr="007A3E72" w:rsidRDefault="00C47C48" w:rsidP="00B057C2">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C47C48" w:rsidRDefault="00C47C48" w:rsidP="00C47C48">
      <w:pPr>
        <w:ind w:left="360"/>
        <w:rPr>
          <w:rFonts w:cs="Arial"/>
        </w:rPr>
      </w:pPr>
    </w:p>
    <w:p w:rsidR="00C47C48" w:rsidRDefault="00C47C48" w:rsidP="00C47C48">
      <w:pPr>
        <w:ind w:left="360" w:hanging="540"/>
        <w:rPr>
          <w:rFonts w:cs="Arial"/>
        </w:rPr>
      </w:pPr>
      <w:r>
        <w:rPr>
          <w:rFonts w:cs="Arial"/>
        </w:rPr>
        <w:t>2.</w:t>
      </w:r>
      <w:r>
        <w:rPr>
          <w:rFonts w:cs="Arial"/>
        </w:rPr>
        <w:tab/>
        <w:t>Do investigators have access to the barrier?</w:t>
      </w:r>
    </w:p>
    <w:p w:rsidR="00C47C48" w:rsidRPr="00D17809" w:rsidRDefault="00C47C48" w:rsidP="00C47C48">
      <w:pPr>
        <w:ind w:left="360"/>
        <w:rPr>
          <w:rFonts w:cs="Arial"/>
          <w:bCs w:val="0"/>
        </w:rPr>
      </w:pPr>
      <w:r w:rsidRPr="00D17809">
        <w:rPr>
          <w:rFonts w:cs="Arial"/>
          <w:b/>
          <w:bCs w:val="0"/>
        </w:rPr>
        <w:fldChar w:fldCharType="begin">
          <w:ffData>
            <w:name w:val="Check34"/>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NO</w:t>
      </w:r>
    </w:p>
    <w:p w:rsidR="00C47C48" w:rsidRDefault="00C47C48" w:rsidP="00C47C48">
      <w:pPr>
        <w:ind w:left="360"/>
        <w:rPr>
          <w:rFonts w:cs="Arial"/>
        </w:rPr>
      </w:pPr>
      <w:r w:rsidRPr="00D17809">
        <w:rPr>
          <w:rFonts w:cs="Arial"/>
          <w:b/>
          <w:bCs w:val="0"/>
        </w:rPr>
        <w:fldChar w:fldCharType="begin">
          <w:ffData>
            <w:name w:val="Check33"/>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YES</w:t>
      </w:r>
    </w:p>
    <w:p w:rsidR="00C47C48" w:rsidRDefault="00C47C48" w:rsidP="00C47C48">
      <w:pPr>
        <w:ind w:left="360"/>
        <w:rPr>
          <w:rFonts w:cs="Arial"/>
        </w:rPr>
      </w:pPr>
      <w:r w:rsidRPr="00D17809">
        <w:rPr>
          <w:rFonts w:cs="Arial"/>
          <w:b/>
          <w:bCs w:val="0"/>
        </w:rPr>
        <w:fldChar w:fldCharType="begin">
          <w:ffData>
            <w:name w:val="Check33"/>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Pr>
          <w:rFonts w:cs="Arial"/>
        </w:rPr>
        <w:t>N/A (not in a barrier)</w:t>
      </w:r>
    </w:p>
    <w:p w:rsidR="00992540" w:rsidRDefault="00992540" w:rsidP="00992540">
      <w:pPr>
        <w:rPr>
          <w:rFonts w:cs="Arial"/>
        </w:rPr>
      </w:pPr>
    </w:p>
    <w:p w:rsidR="00992540" w:rsidRDefault="00992540" w:rsidP="00992540">
      <w:pPr>
        <w:rPr>
          <w:rFonts w:cs="Arial"/>
        </w:rPr>
      </w:pPr>
      <w:r>
        <w:rPr>
          <w:rFonts w:cs="Arial"/>
        </w:rPr>
        <w:t>3.  Do animals leave the animal facility (for study) and return to housing?</w:t>
      </w:r>
    </w:p>
    <w:p w:rsidR="00992540" w:rsidRPr="00D17809" w:rsidRDefault="00992540" w:rsidP="00992540">
      <w:pPr>
        <w:ind w:left="360"/>
        <w:rPr>
          <w:rFonts w:cs="Arial"/>
          <w:bCs w:val="0"/>
        </w:rPr>
      </w:pPr>
      <w:r w:rsidRPr="00D17809">
        <w:rPr>
          <w:rFonts w:cs="Arial"/>
          <w:b/>
          <w:bCs w:val="0"/>
        </w:rPr>
        <w:fldChar w:fldCharType="begin">
          <w:ffData>
            <w:name w:val="Check34"/>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NO</w:t>
      </w:r>
    </w:p>
    <w:p w:rsidR="00992540" w:rsidRDefault="00992540" w:rsidP="00992540">
      <w:pPr>
        <w:ind w:left="360"/>
        <w:rPr>
          <w:rFonts w:cs="Arial"/>
        </w:rPr>
      </w:pPr>
      <w:r w:rsidRPr="00D17809">
        <w:rPr>
          <w:rFonts w:cs="Arial"/>
          <w:b/>
          <w:bCs w:val="0"/>
        </w:rPr>
        <w:fldChar w:fldCharType="begin">
          <w:ffData>
            <w:name w:val="Check33"/>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YES</w:t>
      </w:r>
      <w:r>
        <w:rPr>
          <w:rFonts w:cs="Arial"/>
        </w:rPr>
        <w:t xml:space="preserve"> - Please provide details, if relevant</w:t>
      </w:r>
      <w:r w:rsidRPr="00D17809">
        <w:rPr>
          <w:rFonts w:cs="Arial"/>
        </w:rPr>
        <w:t>:</w:t>
      </w:r>
    </w:p>
    <w:tbl>
      <w:tblPr>
        <w:tblW w:w="102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992540" w:rsidRPr="007A3E72" w:rsidTr="008A27BE">
        <w:tc>
          <w:tcPr>
            <w:tcW w:w="10260" w:type="dxa"/>
          </w:tcPr>
          <w:p w:rsidR="00992540" w:rsidRPr="007A3E72" w:rsidRDefault="00992540" w:rsidP="008A27BE">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992540" w:rsidRDefault="00992540" w:rsidP="00C47C48">
      <w:pPr>
        <w:ind w:left="360"/>
        <w:rPr>
          <w:rFonts w:cs="Arial"/>
        </w:rPr>
      </w:pPr>
    </w:p>
    <w:p w:rsidR="00C47C48" w:rsidRDefault="00992540" w:rsidP="00C47C48">
      <w:pPr>
        <w:ind w:left="360" w:hanging="540"/>
        <w:rPr>
          <w:rFonts w:cs="Arial"/>
        </w:rPr>
      </w:pPr>
      <w:r>
        <w:rPr>
          <w:rFonts w:cs="Arial"/>
        </w:rPr>
        <w:t>4</w:t>
      </w:r>
      <w:r w:rsidR="00C47C48">
        <w:rPr>
          <w:rFonts w:cs="Arial"/>
        </w:rPr>
        <w:t>.</w:t>
      </w:r>
      <w:r w:rsidR="00C47C48">
        <w:rPr>
          <w:rFonts w:cs="Arial"/>
        </w:rPr>
        <w:tab/>
        <w:t>Present housing:</w:t>
      </w:r>
    </w:p>
    <w:p w:rsidR="00C47C48" w:rsidRPr="00401498" w:rsidRDefault="00C47C48" w:rsidP="00C47C48">
      <w:pPr>
        <w:ind w:left="720" w:hanging="360"/>
        <w:rPr>
          <w:rFonts w:cs="Arial"/>
          <w:bCs w:val="0"/>
        </w:rPr>
      </w:pPr>
      <w:r w:rsidRPr="00401498">
        <w:rPr>
          <w:rFonts w:cs="Arial"/>
        </w:rPr>
        <w:t>a.</w:t>
      </w:r>
      <w:r w:rsidRPr="00401498">
        <w:rPr>
          <w:rFonts w:cs="Arial"/>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sidRPr="00401498">
        <w:rPr>
          <w:rFonts w:cs="Arial"/>
          <w:bCs w:val="0"/>
        </w:rPr>
        <w:t>Ventilated cages</w:t>
      </w:r>
    </w:p>
    <w:p w:rsidR="00C47C48" w:rsidRPr="00401498" w:rsidRDefault="00C47C48" w:rsidP="00C47C48">
      <w:pPr>
        <w:ind w:left="720" w:hanging="360"/>
        <w:rPr>
          <w:rFonts w:cs="Arial"/>
          <w:bCs w:val="0"/>
        </w:rPr>
      </w:pPr>
      <w:r w:rsidRPr="00401498">
        <w:rPr>
          <w:rFonts w:cs="Arial"/>
          <w:bCs w:val="0"/>
        </w:rPr>
        <w:t>b.</w:t>
      </w:r>
      <w:r w:rsidRPr="00401498">
        <w:rPr>
          <w:rFonts w:cs="Arial"/>
          <w:bCs w:val="0"/>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sidRPr="00401498">
        <w:rPr>
          <w:rFonts w:cs="Arial"/>
          <w:bCs w:val="0"/>
        </w:rPr>
        <w:t>Non-ventilated microisolators</w:t>
      </w:r>
    </w:p>
    <w:p w:rsidR="00C47C48" w:rsidRPr="00401498" w:rsidRDefault="00C47C48" w:rsidP="00C47C48">
      <w:pPr>
        <w:ind w:left="720" w:hanging="360"/>
        <w:rPr>
          <w:rFonts w:cs="Arial"/>
          <w:bCs w:val="0"/>
        </w:rPr>
      </w:pPr>
      <w:r w:rsidRPr="00401498">
        <w:rPr>
          <w:rFonts w:cs="Arial"/>
          <w:bCs w:val="0"/>
        </w:rPr>
        <w:t>c.</w:t>
      </w:r>
      <w:r w:rsidRPr="00401498">
        <w:rPr>
          <w:rFonts w:cs="Arial"/>
          <w:bCs w:val="0"/>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sidRPr="00401498">
        <w:rPr>
          <w:rFonts w:cs="Arial"/>
          <w:bCs w:val="0"/>
        </w:rPr>
        <w:t>Conventional shoebox cages</w:t>
      </w:r>
    </w:p>
    <w:p w:rsidR="00C47C48" w:rsidRPr="00401498" w:rsidRDefault="00C47C48" w:rsidP="00C47C48">
      <w:pPr>
        <w:ind w:left="720" w:hanging="360"/>
        <w:rPr>
          <w:rFonts w:cs="Arial"/>
          <w:bCs w:val="0"/>
        </w:rPr>
      </w:pPr>
      <w:r w:rsidRPr="00401498">
        <w:rPr>
          <w:rFonts w:cs="Arial"/>
          <w:bCs w:val="0"/>
        </w:rPr>
        <w:t>d.</w:t>
      </w:r>
      <w:r w:rsidRPr="00401498">
        <w:rPr>
          <w:rFonts w:cs="Arial"/>
          <w:bCs w:val="0"/>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sidRPr="00401498">
        <w:rPr>
          <w:rFonts w:cs="Arial"/>
          <w:bCs w:val="0"/>
        </w:rPr>
        <w:t>Other (please describe):</w:t>
      </w:r>
    </w:p>
    <w:tbl>
      <w:tblPr>
        <w:tblW w:w="99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C47C48" w:rsidRPr="007A3E72" w:rsidTr="00B057C2">
        <w:tc>
          <w:tcPr>
            <w:tcW w:w="9900" w:type="dxa"/>
          </w:tcPr>
          <w:p w:rsidR="00C47C48" w:rsidRPr="007A3E72" w:rsidRDefault="00C47C48" w:rsidP="00B057C2">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992540" w:rsidRDefault="00992540" w:rsidP="00C47C48">
      <w:pPr>
        <w:ind w:left="720" w:hanging="360"/>
        <w:rPr>
          <w:rFonts w:cs="Arial"/>
        </w:rPr>
      </w:pPr>
    </w:p>
    <w:p w:rsidR="00992540" w:rsidRDefault="00992540">
      <w:pPr>
        <w:rPr>
          <w:rFonts w:cs="Arial"/>
        </w:rPr>
      </w:pPr>
      <w:r>
        <w:rPr>
          <w:rFonts w:cs="Arial"/>
        </w:rPr>
        <w:br w:type="page"/>
      </w:r>
    </w:p>
    <w:p w:rsidR="00C47C48" w:rsidRPr="00401498" w:rsidRDefault="00C47C48" w:rsidP="00C47C48">
      <w:pPr>
        <w:ind w:left="720" w:hanging="360"/>
        <w:rPr>
          <w:rFonts w:cs="Arial"/>
        </w:rPr>
      </w:pPr>
    </w:p>
    <w:p w:rsidR="00C47C48" w:rsidRDefault="00992540" w:rsidP="00C47C48">
      <w:pPr>
        <w:ind w:left="360" w:hanging="540"/>
        <w:rPr>
          <w:rFonts w:cs="Arial"/>
        </w:rPr>
      </w:pPr>
      <w:r>
        <w:rPr>
          <w:rFonts w:cs="Arial"/>
        </w:rPr>
        <w:t>5</w:t>
      </w:r>
      <w:r w:rsidR="00C47C48">
        <w:rPr>
          <w:rFonts w:cs="Arial"/>
        </w:rPr>
        <w:t>.</w:t>
      </w:r>
      <w:r w:rsidR="00C47C48">
        <w:rPr>
          <w:rFonts w:cs="Arial"/>
        </w:rPr>
        <w:tab/>
        <w:t>Feed:</w:t>
      </w:r>
    </w:p>
    <w:p w:rsidR="00C47C48" w:rsidRPr="00401498" w:rsidRDefault="00C47C48" w:rsidP="00C47C48">
      <w:pPr>
        <w:ind w:left="720" w:hanging="360"/>
        <w:rPr>
          <w:rFonts w:cs="Arial"/>
          <w:bCs w:val="0"/>
        </w:rPr>
      </w:pPr>
      <w:r w:rsidRPr="00401498">
        <w:rPr>
          <w:rFonts w:cs="Arial"/>
        </w:rPr>
        <w:t>a.</w:t>
      </w:r>
      <w:r w:rsidRPr="00401498">
        <w:rPr>
          <w:rFonts w:cs="Arial"/>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Pr>
          <w:rFonts w:cs="Arial"/>
          <w:bCs w:val="0"/>
        </w:rPr>
        <w:t>Commercial autoclaved feed</w:t>
      </w:r>
    </w:p>
    <w:p w:rsidR="00C47C48" w:rsidRPr="00401498" w:rsidRDefault="00C47C48" w:rsidP="00C47C48">
      <w:pPr>
        <w:ind w:left="720" w:hanging="360"/>
        <w:rPr>
          <w:rFonts w:cs="Arial"/>
          <w:bCs w:val="0"/>
        </w:rPr>
      </w:pPr>
      <w:r w:rsidRPr="00401498">
        <w:rPr>
          <w:rFonts w:cs="Arial"/>
          <w:bCs w:val="0"/>
        </w:rPr>
        <w:t>b.</w:t>
      </w:r>
      <w:r w:rsidRPr="00401498">
        <w:rPr>
          <w:rFonts w:cs="Arial"/>
          <w:bCs w:val="0"/>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Pr>
          <w:rFonts w:cs="Arial"/>
          <w:bCs w:val="0"/>
        </w:rPr>
        <w:t>Commercial irradiated feed</w:t>
      </w:r>
    </w:p>
    <w:p w:rsidR="00C47C48" w:rsidRDefault="00C47C48" w:rsidP="00C47C48">
      <w:pPr>
        <w:ind w:left="720" w:hanging="360"/>
        <w:rPr>
          <w:rFonts w:cs="Arial"/>
          <w:bCs w:val="0"/>
        </w:rPr>
      </w:pPr>
      <w:r w:rsidRPr="00401498">
        <w:rPr>
          <w:rFonts w:cs="Arial"/>
          <w:bCs w:val="0"/>
        </w:rPr>
        <w:t>c.</w:t>
      </w:r>
      <w:r w:rsidRPr="00401498">
        <w:rPr>
          <w:rFonts w:cs="Arial"/>
          <w:bCs w:val="0"/>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Pr>
          <w:rFonts w:cs="Arial"/>
          <w:bCs w:val="0"/>
        </w:rPr>
        <w:t>Conventional (non-sterilized) feed</w:t>
      </w:r>
    </w:p>
    <w:p w:rsidR="00C47C48" w:rsidRPr="00401498" w:rsidRDefault="00C47C48" w:rsidP="00C47C48">
      <w:pPr>
        <w:ind w:left="720" w:hanging="360"/>
        <w:rPr>
          <w:rFonts w:cs="Arial"/>
          <w:bCs w:val="0"/>
        </w:rPr>
      </w:pPr>
      <w:r>
        <w:rPr>
          <w:rFonts w:cs="Arial"/>
          <w:bCs w:val="0"/>
        </w:rPr>
        <w:t xml:space="preserve">d.  </w:t>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sidRPr="00401498">
        <w:rPr>
          <w:rFonts w:cs="Arial"/>
          <w:bCs w:val="0"/>
        </w:rPr>
        <w:t>Other (please describe):</w:t>
      </w:r>
    </w:p>
    <w:tbl>
      <w:tblPr>
        <w:tblW w:w="99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C47C48" w:rsidRPr="007A3E72" w:rsidTr="00B057C2">
        <w:tc>
          <w:tcPr>
            <w:tcW w:w="9900" w:type="dxa"/>
          </w:tcPr>
          <w:p w:rsidR="00C47C48" w:rsidRPr="007A3E72" w:rsidRDefault="00C47C48" w:rsidP="00B057C2">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C47C48" w:rsidRDefault="00C47C48" w:rsidP="00C47C48">
      <w:pPr>
        <w:rPr>
          <w:rFonts w:cs="Arial"/>
          <w:bCs w:val="0"/>
        </w:rPr>
      </w:pPr>
    </w:p>
    <w:p w:rsidR="00DA627C" w:rsidRPr="00401498" w:rsidRDefault="00DA627C" w:rsidP="00C47C48">
      <w:pPr>
        <w:rPr>
          <w:rFonts w:cs="Arial"/>
          <w:bCs w:val="0"/>
        </w:rPr>
      </w:pPr>
    </w:p>
    <w:p w:rsidR="00C47C48" w:rsidRDefault="00C47C48" w:rsidP="00C47C48">
      <w:pPr>
        <w:ind w:left="360" w:hanging="540"/>
        <w:rPr>
          <w:rFonts w:cs="Arial"/>
        </w:rPr>
      </w:pPr>
      <w:r>
        <w:rPr>
          <w:rFonts w:cs="Arial"/>
        </w:rPr>
        <w:t>6.</w:t>
      </w:r>
      <w:r>
        <w:rPr>
          <w:rFonts w:cs="Arial"/>
        </w:rPr>
        <w:tab/>
        <w:t>Water:</w:t>
      </w:r>
    </w:p>
    <w:p w:rsidR="00C47C48" w:rsidRPr="00401498" w:rsidRDefault="00C47C48" w:rsidP="00C47C48">
      <w:pPr>
        <w:ind w:left="720" w:hanging="360"/>
        <w:rPr>
          <w:rFonts w:cs="Arial"/>
          <w:bCs w:val="0"/>
        </w:rPr>
      </w:pPr>
      <w:r w:rsidRPr="00401498">
        <w:rPr>
          <w:rFonts w:cs="Arial"/>
        </w:rPr>
        <w:t>a.</w:t>
      </w:r>
      <w:r w:rsidRPr="00401498">
        <w:rPr>
          <w:rFonts w:cs="Arial"/>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Pr>
          <w:rFonts w:cs="Arial"/>
          <w:bCs w:val="0"/>
        </w:rPr>
        <w:t>Chlorinated tap water</w:t>
      </w:r>
    </w:p>
    <w:p w:rsidR="00C47C48" w:rsidRPr="00401498" w:rsidRDefault="00C47C48" w:rsidP="00C47C48">
      <w:pPr>
        <w:ind w:left="720" w:hanging="360"/>
        <w:rPr>
          <w:rFonts w:cs="Arial"/>
          <w:bCs w:val="0"/>
        </w:rPr>
      </w:pPr>
      <w:r w:rsidRPr="00401498">
        <w:rPr>
          <w:rFonts w:cs="Arial"/>
          <w:bCs w:val="0"/>
        </w:rPr>
        <w:t>b.</w:t>
      </w:r>
      <w:r w:rsidRPr="00401498">
        <w:rPr>
          <w:rFonts w:cs="Arial"/>
          <w:bCs w:val="0"/>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Pr>
          <w:rFonts w:cs="Arial"/>
          <w:bCs w:val="0"/>
        </w:rPr>
        <w:t>Acid treated water</w:t>
      </w:r>
    </w:p>
    <w:p w:rsidR="00C47C48" w:rsidRDefault="00C47C48" w:rsidP="00C47C48">
      <w:pPr>
        <w:ind w:left="720" w:hanging="360"/>
        <w:rPr>
          <w:rFonts w:cs="Arial"/>
          <w:bCs w:val="0"/>
        </w:rPr>
      </w:pPr>
      <w:r w:rsidRPr="00401498">
        <w:rPr>
          <w:rFonts w:cs="Arial"/>
          <w:bCs w:val="0"/>
        </w:rPr>
        <w:t>c.</w:t>
      </w:r>
      <w:r w:rsidRPr="00401498">
        <w:rPr>
          <w:rFonts w:cs="Arial"/>
          <w:bCs w:val="0"/>
        </w:rPr>
        <w:tab/>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Pr>
          <w:rFonts w:cs="Arial"/>
          <w:bCs w:val="0"/>
        </w:rPr>
        <w:t>Filter sterilized</w:t>
      </w:r>
    </w:p>
    <w:p w:rsidR="00C47C48" w:rsidRPr="00401498" w:rsidRDefault="00C47C48" w:rsidP="00C47C48">
      <w:pPr>
        <w:ind w:left="720" w:hanging="360"/>
        <w:rPr>
          <w:rFonts w:cs="Arial"/>
          <w:bCs w:val="0"/>
        </w:rPr>
      </w:pPr>
      <w:r>
        <w:rPr>
          <w:rFonts w:cs="Arial"/>
          <w:bCs w:val="0"/>
        </w:rPr>
        <w:t xml:space="preserve">d.  </w:t>
      </w: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sidRPr="00401498">
        <w:rPr>
          <w:rFonts w:cs="Arial"/>
          <w:bCs w:val="0"/>
        </w:rPr>
        <w:t>Other (please describe):</w:t>
      </w:r>
    </w:p>
    <w:tbl>
      <w:tblPr>
        <w:tblW w:w="99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C47C48" w:rsidRPr="007A3E72" w:rsidTr="00B057C2">
        <w:tc>
          <w:tcPr>
            <w:tcW w:w="9900" w:type="dxa"/>
          </w:tcPr>
          <w:p w:rsidR="00C47C48" w:rsidRPr="007A3E72" w:rsidRDefault="00C47C48" w:rsidP="00B057C2">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C47C48" w:rsidRDefault="00C47C48" w:rsidP="00C47C48">
      <w:pPr>
        <w:ind w:left="360" w:hanging="540"/>
        <w:rPr>
          <w:rFonts w:cs="Arial"/>
        </w:rPr>
      </w:pPr>
    </w:p>
    <w:p w:rsidR="00C47C48" w:rsidRDefault="00C47C48" w:rsidP="00C47C48">
      <w:pPr>
        <w:ind w:left="360" w:hanging="540"/>
        <w:rPr>
          <w:rFonts w:cs="Arial"/>
        </w:rPr>
      </w:pPr>
      <w:r>
        <w:rPr>
          <w:rFonts w:cs="Arial"/>
        </w:rPr>
        <w:t>7.</w:t>
      </w:r>
      <w:r>
        <w:rPr>
          <w:rFonts w:cs="Arial"/>
        </w:rPr>
        <w:tab/>
        <w:t>Is a ventilated cage-changing station in use?</w:t>
      </w:r>
    </w:p>
    <w:p w:rsidR="00C47C48" w:rsidRPr="00401498" w:rsidRDefault="00C47C48" w:rsidP="00C47C48">
      <w:pPr>
        <w:ind w:left="720" w:hanging="360"/>
        <w:rPr>
          <w:rFonts w:cs="Arial"/>
          <w:bCs w:val="0"/>
        </w:rPr>
      </w:pP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Pr>
          <w:rFonts w:cs="Arial"/>
          <w:bCs w:val="0"/>
        </w:rPr>
        <w:t>YES</w:t>
      </w:r>
    </w:p>
    <w:p w:rsidR="00C47C48" w:rsidRPr="00401498" w:rsidRDefault="00C47C48" w:rsidP="00C47C48">
      <w:pPr>
        <w:ind w:left="720" w:hanging="360"/>
        <w:rPr>
          <w:rFonts w:cs="Arial"/>
          <w:bCs w:val="0"/>
        </w:rPr>
      </w:pP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sidRPr="00401498">
        <w:rPr>
          <w:rFonts w:cs="Arial"/>
          <w:bCs w:val="0"/>
        </w:rPr>
        <w:t>N</w:t>
      </w:r>
      <w:r>
        <w:rPr>
          <w:rFonts w:cs="Arial"/>
          <w:bCs w:val="0"/>
        </w:rPr>
        <w:t>O</w:t>
      </w:r>
    </w:p>
    <w:p w:rsidR="00C47C48" w:rsidRDefault="00C47C48" w:rsidP="00C47C48">
      <w:pPr>
        <w:ind w:left="360" w:hanging="540"/>
        <w:rPr>
          <w:rFonts w:cs="Arial"/>
        </w:rPr>
      </w:pPr>
    </w:p>
    <w:p w:rsidR="00C47C48" w:rsidRDefault="00C47C48" w:rsidP="00C47C48">
      <w:pPr>
        <w:ind w:left="360" w:hanging="540"/>
        <w:rPr>
          <w:rFonts w:cs="Arial"/>
        </w:rPr>
      </w:pPr>
      <w:r>
        <w:rPr>
          <w:rFonts w:cs="Arial"/>
        </w:rPr>
        <w:t xml:space="preserve">8. </w:t>
      </w:r>
      <w:r>
        <w:rPr>
          <w:rFonts w:cs="Arial"/>
        </w:rPr>
        <w:tab/>
        <w:t>Are cages/bedding autoclaved?</w:t>
      </w:r>
    </w:p>
    <w:p w:rsidR="00C47C48" w:rsidRPr="00401498" w:rsidRDefault="00C47C48" w:rsidP="00C47C48">
      <w:pPr>
        <w:ind w:left="720" w:hanging="360"/>
        <w:rPr>
          <w:rFonts w:cs="Arial"/>
          <w:bCs w:val="0"/>
        </w:rPr>
      </w:pP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Pr>
          <w:rFonts w:cs="Arial"/>
          <w:bCs w:val="0"/>
        </w:rPr>
        <w:t>YES</w:t>
      </w:r>
    </w:p>
    <w:p w:rsidR="00C47C48" w:rsidRPr="00401498" w:rsidRDefault="00C47C48" w:rsidP="00C47C48">
      <w:pPr>
        <w:ind w:left="720" w:hanging="360"/>
        <w:rPr>
          <w:rFonts w:cs="Arial"/>
          <w:bCs w:val="0"/>
        </w:rPr>
      </w:pPr>
      <w:r w:rsidRPr="00401498">
        <w:rPr>
          <w:rFonts w:cs="Arial"/>
          <w:bCs w:val="0"/>
        </w:rPr>
        <w:fldChar w:fldCharType="begin">
          <w:ffData>
            <w:name w:val=""/>
            <w:enabled/>
            <w:calcOnExit w:val="0"/>
            <w:checkBox>
              <w:sizeAuto/>
              <w:default w:val="0"/>
            </w:checkBox>
          </w:ffData>
        </w:fldChar>
      </w:r>
      <w:r w:rsidRPr="00401498">
        <w:rPr>
          <w:rFonts w:cs="Arial"/>
          <w:bCs w:val="0"/>
        </w:rPr>
        <w:instrText xml:space="preserve"> FORMCHECKBOX </w:instrText>
      </w:r>
      <w:r w:rsidR="002C0CB0">
        <w:rPr>
          <w:rFonts w:cs="Arial"/>
          <w:bCs w:val="0"/>
        </w:rPr>
      </w:r>
      <w:r w:rsidR="002C0CB0">
        <w:rPr>
          <w:rFonts w:cs="Arial"/>
          <w:bCs w:val="0"/>
        </w:rPr>
        <w:fldChar w:fldCharType="separate"/>
      </w:r>
      <w:r w:rsidRPr="00401498">
        <w:rPr>
          <w:rFonts w:cs="Arial"/>
          <w:bCs w:val="0"/>
        </w:rPr>
        <w:fldChar w:fldCharType="end"/>
      </w:r>
      <w:r w:rsidRPr="00401498">
        <w:rPr>
          <w:rFonts w:cs="Arial"/>
          <w:bCs w:val="0"/>
        </w:rPr>
        <w:t>N</w:t>
      </w:r>
      <w:r>
        <w:rPr>
          <w:rFonts w:cs="Arial"/>
          <w:bCs w:val="0"/>
        </w:rPr>
        <w:t>O</w:t>
      </w:r>
    </w:p>
    <w:p w:rsidR="00C47C48" w:rsidRDefault="00C47C48" w:rsidP="00C47C48">
      <w:pPr>
        <w:rPr>
          <w:rFonts w:cs="Arial"/>
        </w:rPr>
      </w:pPr>
    </w:p>
    <w:p w:rsidR="00C47C48" w:rsidRDefault="00C47C48" w:rsidP="00C47C48">
      <w:pPr>
        <w:rPr>
          <w:rFonts w:cs="Arial"/>
          <w:u w:val="single"/>
        </w:rPr>
      </w:pPr>
      <w:r w:rsidRPr="00C47C48">
        <w:rPr>
          <w:rFonts w:cs="Arial"/>
          <w:u w:val="single"/>
        </w:rPr>
        <w:t>Facility Health History:</w:t>
      </w:r>
    </w:p>
    <w:p w:rsidR="00C47C48" w:rsidRPr="00C47C48" w:rsidRDefault="00C47C48" w:rsidP="00C47C48">
      <w:pPr>
        <w:rPr>
          <w:rFonts w:cs="Arial"/>
          <w:u w:val="single"/>
        </w:rPr>
      </w:pPr>
    </w:p>
    <w:p w:rsidR="00054960" w:rsidRPr="00D17809" w:rsidRDefault="00054960" w:rsidP="00EE1E8D">
      <w:pPr>
        <w:numPr>
          <w:ilvl w:val="0"/>
          <w:numId w:val="2"/>
        </w:numPr>
        <w:ind w:hanging="540"/>
        <w:rPr>
          <w:rFonts w:cs="Arial"/>
        </w:rPr>
      </w:pPr>
      <w:r w:rsidRPr="00D17809">
        <w:rPr>
          <w:rFonts w:cs="Arial"/>
        </w:rPr>
        <w:t xml:space="preserve">Have any of the following agents been detected in this </w:t>
      </w:r>
      <w:r w:rsidRPr="00D17809">
        <w:rPr>
          <w:rFonts w:cs="Arial"/>
          <w:b/>
          <w:bCs w:val="0"/>
        </w:rPr>
        <w:t>facility</w:t>
      </w:r>
      <w:r w:rsidRPr="00D17809">
        <w:rPr>
          <w:rFonts w:cs="Arial"/>
        </w:rPr>
        <w:t xml:space="preserve"> in the </w:t>
      </w:r>
      <w:r w:rsidRPr="00303AE1">
        <w:rPr>
          <w:rFonts w:cs="Arial"/>
          <w:b/>
        </w:rPr>
        <w:t xml:space="preserve">past </w:t>
      </w:r>
      <w:r w:rsidR="006E58BA" w:rsidRPr="00303AE1">
        <w:rPr>
          <w:rFonts w:cs="Arial"/>
          <w:b/>
        </w:rPr>
        <w:t xml:space="preserve">two </w:t>
      </w:r>
      <w:r w:rsidRPr="00303AE1">
        <w:rPr>
          <w:rFonts w:cs="Arial"/>
          <w:b/>
        </w:rPr>
        <w:t>year</w:t>
      </w:r>
      <w:r w:rsidR="006E58BA" w:rsidRPr="00303AE1">
        <w:rPr>
          <w:rFonts w:cs="Arial"/>
          <w:b/>
        </w:rPr>
        <w:t>s</w:t>
      </w:r>
      <w:r w:rsidRPr="00D17809">
        <w:rPr>
          <w:rFonts w:cs="Arial"/>
        </w:rPr>
        <w:t xml:space="preserve">? </w:t>
      </w:r>
    </w:p>
    <w:p w:rsidR="00054960" w:rsidRPr="00D17809" w:rsidRDefault="00054960" w:rsidP="00054960">
      <w:pPr>
        <w:ind w:left="360"/>
        <w:jc w:val="both"/>
        <w:rPr>
          <w:rFonts w:cs="Arial"/>
        </w:rPr>
      </w:pPr>
      <w:r w:rsidRPr="00D17809">
        <w:rPr>
          <w:rFonts w:cs="Arial"/>
          <w:u w:val="single"/>
        </w:rPr>
        <w:t>Mouse Agents</w:t>
      </w:r>
      <w:r w:rsidRPr="00D17809">
        <w:rPr>
          <w:rFonts w:cs="Arial"/>
        </w:rPr>
        <w:t xml:space="preserve">: MHV, Sendai, PVM, Reo3, TMEV, Ectromelia, Mouse adenovirus 1 &amp; 2, </w:t>
      </w:r>
      <w:r w:rsidRPr="00D17809">
        <w:rPr>
          <w:rFonts w:cs="Arial"/>
          <w:i/>
        </w:rPr>
        <w:t>M. pulmonis</w:t>
      </w:r>
      <w:r w:rsidRPr="00D17809">
        <w:rPr>
          <w:rFonts w:cs="Arial"/>
        </w:rPr>
        <w:t>, LCMV, EDIM, Parvovirus (MVM, MPV), MNV, ectoparasites, endoparasites</w:t>
      </w:r>
    </w:p>
    <w:p w:rsidR="00C47C48" w:rsidRDefault="00C47C48" w:rsidP="00054960">
      <w:pPr>
        <w:ind w:left="360"/>
        <w:rPr>
          <w:rFonts w:cs="Arial"/>
          <w:u w:val="single"/>
        </w:rPr>
      </w:pPr>
    </w:p>
    <w:p w:rsidR="00054960" w:rsidRPr="00D17809" w:rsidRDefault="00054960" w:rsidP="00054960">
      <w:pPr>
        <w:ind w:left="360"/>
        <w:rPr>
          <w:rFonts w:cs="Arial"/>
        </w:rPr>
      </w:pPr>
      <w:r w:rsidRPr="00D17809">
        <w:rPr>
          <w:rFonts w:cs="Arial"/>
          <w:u w:val="single"/>
        </w:rPr>
        <w:t>Rat Agents</w:t>
      </w:r>
      <w:r w:rsidRPr="00D17809">
        <w:rPr>
          <w:rFonts w:cs="Arial"/>
        </w:rPr>
        <w:t xml:space="preserve">: CAR bacillus, Hantaan, LCM, </w:t>
      </w:r>
      <w:r w:rsidRPr="00D17809">
        <w:rPr>
          <w:rFonts w:cs="Arial"/>
          <w:i/>
          <w:iCs/>
        </w:rPr>
        <w:t>M. pulmonis</w:t>
      </w:r>
      <w:r w:rsidRPr="00D17809">
        <w:rPr>
          <w:rFonts w:cs="Arial"/>
        </w:rPr>
        <w:t xml:space="preserve">, MAD1, Parvo NS-1, H1, KRV, RMV, RPV, PVM, RCV/SDAV, REO3, RTV, TMEV GDVII, Sendai, </w:t>
      </w:r>
      <w:r w:rsidRPr="00D17809">
        <w:rPr>
          <w:rFonts w:cs="Arial"/>
          <w:i/>
          <w:iCs/>
        </w:rPr>
        <w:t xml:space="preserve">C. piliforme </w:t>
      </w:r>
      <w:r w:rsidRPr="00D17809">
        <w:rPr>
          <w:rFonts w:cs="Arial"/>
        </w:rPr>
        <w:t>(Tyzzer's), ectoparasites, endoparasites</w:t>
      </w:r>
    </w:p>
    <w:p w:rsidR="00054960" w:rsidRPr="00D17809" w:rsidRDefault="00054960" w:rsidP="00054960">
      <w:pPr>
        <w:ind w:left="360"/>
        <w:rPr>
          <w:rFonts w:cs="Arial"/>
          <w:bCs w:val="0"/>
        </w:rPr>
      </w:pPr>
      <w:r w:rsidRPr="00D17809">
        <w:rPr>
          <w:rFonts w:cs="Arial"/>
          <w:b/>
          <w:bCs w:val="0"/>
        </w:rPr>
        <w:fldChar w:fldCharType="begin">
          <w:ffData>
            <w:name w:val="Check34"/>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NO</w:t>
      </w:r>
    </w:p>
    <w:p w:rsidR="00054960" w:rsidRDefault="00054960" w:rsidP="00054960">
      <w:pPr>
        <w:ind w:left="360"/>
        <w:rPr>
          <w:rFonts w:cs="Arial"/>
        </w:rPr>
      </w:pPr>
      <w:r w:rsidRPr="00D17809">
        <w:rPr>
          <w:rFonts w:cs="Arial"/>
          <w:b/>
          <w:bCs w:val="0"/>
        </w:rPr>
        <w:fldChar w:fldCharType="begin">
          <w:ffData>
            <w:name w:val="Check33"/>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 xml:space="preserve">YES </w:t>
      </w:r>
      <w:r>
        <w:rPr>
          <w:rFonts w:cs="Arial"/>
        </w:rPr>
        <w:t>–</w:t>
      </w:r>
      <w:r w:rsidRPr="00D17809">
        <w:rPr>
          <w:rFonts w:cs="Arial"/>
        </w:rPr>
        <w:t xml:space="preserve"> Please</w:t>
      </w:r>
      <w:r>
        <w:rPr>
          <w:rFonts w:cs="Arial"/>
        </w:rPr>
        <w:t xml:space="preserve"> identify </w:t>
      </w:r>
      <w:r w:rsidRPr="00D17809">
        <w:rPr>
          <w:rFonts w:cs="Arial"/>
        </w:rPr>
        <w:t xml:space="preserve">list agents below (and answer items a-d for all agents </w:t>
      </w:r>
      <w:r>
        <w:rPr>
          <w:rFonts w:cs="Arial"/>
        </w:rPr>
        <w:t>identified</w:t>
      </w:r>
      <w:r w:rsidRPr="00D17809">
        <w:rPr>
          <w:rFonts w:cs="Arial"/>
        </w:rPr>
        <w:t>):</w:t>
      </w:r>
    </w:p>
    <w:p w:rsidR="00054960" w:rsidRDefault="00054960" w:rsidP="00054960">
      <w:pPr>
        <w:ind w:left="720" w:hanging="360"/>
        <w:rPr>
          <w:rFonts w:cs="Arial"/>
        </w:rPr>
      </w:pPr>
      <w:r>
        <w:rPr>
          <w:rFonts w:cs="Arial"/>
        </w:rPr>
        <w:t>a.</w:t>
      </w:r>
      <w:r>
        <w:rPr>
          <w:rFonts w:cs="Arial"/>
        </w:rPr>
        <w:tab/>
        <w:t>When was the agent detected and is it still present?</w:t>
      </w:r>
    </w:p>
    <w:tbl>
      <w:tblPr>
        <w:tblW w:w="99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054960" w:rsidRPr="007A3E72" w:rsidTr="00EE1E8D">
        <w:tc>
          <w:tcPr>
            <w:tcW w:w="9900" w:type="dxa"/>
          </w:tcPr>
          <w:p w:rsidR="00054960" w:rsidRPr="007A3E72" w:rsidRDefault="00054960" w:rsidP="00EE1E8D">
            <w:pPr>
              <w:ind w:left="360" w:hanging="360"/>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054960" w:rsidRDefault="00054960" w:rsidP="00054960">
      <w:pPr>
        <w:ind w:left="1080" w:hanging="360"/>
        <w:rPr>
          <w:rFonts w:cs="Arial"/>
        </w:rPr>
      </w:pPr>
      <w:r>
        <w:rPr>
          <w:rFonts w:cs="Arial"/>
        </w:rPr>
        <w:t>i.</w:t>
      </w:r>
      <w:r>
        <w:rPr>
          <w:rFonts w:cs="Arial"/>
        </w:rPr>
        <w:tab/>
        <w:t>If no longer present, how was it eradicated?</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054960" w:rsidRPr="007A3E72" w:rsidTr="00EE1E8D">
        <w:tc>
          <w:tcPr>
            <w:tcW w:w="9540" w:type="dxa"/>
          </w:tcPr>
          <w:p w:rsidR="00054960" w:rsidRPr="007A3E72" w:rsidRDefault="00054960" w:rsidP="00EE1E8D">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054960" w:rsidRDefault="00054960" w:rsidP="00054960">
      <w:pPr>
        <w:ind w:left="720" w:hanging="360"/>
        <w:rPr>
          <w:rFonts w:cs="Arial"/>
        </w:rPr>
      </w:pPr>
      <w:r>
        <w:rPr>
          <w:rFonts w:cs="Arial"/>
        </w:rPr>
        <w:t>b.</w:t>
      </w:r>
      <w:r>
        <w:rPr>
          <w:rFonts w:cs="Arial"/>
        </w:rPr>
        <w:tab/>
        <w:t>Where is/are the room(s) with the agent located in relation to the room housing the animals to be shipped?</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054960" w:rsidRPr="007A3E72" w:rsidTr="00EE1E8D">
        <w:tc>
          <w:tcPr>
            <w:tcW w:w="9900" w:type="dxa"/>
          </w:tcPr>
          <w:p w:rsidR="00054960" w:rsidRPr="007A3E72" w:rsidRDefault="00054960" w:rsidP="00EE1E8D">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054960" w:rsidRDefault="00054960" w:rsidP="00054960">
      <w:pPr>
        <w:ind w:left="720" w:hanging="360"/>
        <w:rPr>
          <w:rFonts w:cs="Arial"/>
        </w:rPr>
      </w:pPr>
      <w:r>
        <w:rPr>
          <w:rFonts w:cs="Arial"/>
        </w:rPr>
        <w:t>c.</w:t>
      </w:r>
      <w:r>
        <w:rPr>
          <w:rFonts w:cs="Arial"/>
        </w:rPr>
        <w:tab/>
        <w:t>Do Investigators in the room(s) with the agent have access to or house animals in the room where animals to be shipped are housed (this would include any of their supplies)?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054960" w:rsidRPr="007A3E72" w:rsidTr="00EE1E8D">
        <w:tc>
          <w:tcPr>
            <w:tcW w:w="9900" w:type="dxa"/>
          </w:tcPr>
          <w:p w:rsidR="00054960" w:rsidRPr="007A3E72" w:rsidRDefault="00054960" w:rsidP="00EE1E8D">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054960" w:rsidRDefault="00054960" w:rsidP="00054960">
      <w:pPr>
        <w:ind w:left="720" w:hanging="360"/>
        <w:rPr>
          <w:rFonts w:cs="Arial"/>
        </w:rPr>
      </w:pPr>
      <w:r>
        <w:rPr>
          <w:rFonts w:cs="Arial"/>
        </w:rPr>
        <w:t>d.</w:t>
      </w:r>
      <w:r>
        <w:rPr>
          <w:rFonts w:cs="Arial"/>
        </w:rPr>
        <w:tab/>
        <w:t>Is husbandry staff common in the positive room(s) and the room housing the animals to be shipped?</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054960" w:rsidRPr="007A3E72" w:rsidTr="00EE1E8D">
        <w:tc>
          <w:tcPr>
            <w:tcW w:w="9900" w:type="dxa"/>
          </w:tcPr>
          <w:p w:rsidR="00054960" w:rsidRPr="007A3E72" w:rsidRDefault="00054960" w:rsidP="00EE1E8D">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054960" w:rsidRDefault="00054960" w:rsidP="00054960">
      <w:pPr>
        <w:ind w:left="990" w:hanging="360"/>
        <w:rPr>
          <w:rFonts w:cs="Arial"/>
        </w:rPr>
      </w:pPr>
      <w:r>
        <w:rPr>
          <w:rFonts w:cs="Arial"/>
        </w:rPr>
        <w:t>i.</w:t>
      </w:r>
      <w:r>
        <w:rPr>
          <w:rFonts w:cs="Arial"/>
        </w:rPr>
        <w:tab/>
        <w:t>If yes, what procedures are in place to prevent the spread of the agent to non-infected rooms?</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054960" w:rsidRPr="007A3E72" w:rsidTr="00EE1E8D">
        <w:tc>
          <w:tcPr>
            <w:tcW w:w="9630" w:type="dxa"/>
          </w:tcPr>
          <w:p w:rsidR="00054960" w:rsidRPr="007A3E72" w:rsidRDefault="00054960" w:rsidP="00EE1E8D">
            <w:pPr>
              <w:rPr>
                <w:rFonts w:cs="Arial"/>
              </w:rPr>
            </w:pPr>
            <w:r w:rsidRPr="007A3E72">
              <w:rPr>
                <w:rFonts w:cs="Arial"/>
                <w:b/>
                <w:bCs w:val="0"/>
              </w:rPr>
              <w:fldChar w:fldCharType="begin">
                <w:ffData>
                  <w:name w:val=""/>
                  <w:enabled/>
                  <w:calcOnExit w:val="0"/>
                  <w:textInput/>
                </w:ffData>
              </w:fldChar>
            </w:r>
            <w:r w:rsidRPr="007A3E72">
              <w:rPr>
                <w:rFonts w:cs="Arial"/>
                <w:b/>
                <w:bCs w:val="0"/>
              </w:rPr>
              <w:instrText xml:space="preserve"> FORMTEXT </w:instrText>
            </w:r>
            <w:r w:rsidRPr="007A3E72">
              <w:rPr>
                <w:rFonts w:cs="Arial"/>
                <w:b/>
                <w:bCs w:val="0"/>
              </w:rPr>
            </w:r>
            <w:r w:rsidRPr="007A3E72">
              <w:rPr>
                <w:rFonts w:cs="Arial"/>
                <w:b/>
                <w:bCs w:val="0"/>
              </w:rPr>
              <w:fldChar w:fldCharType="separate"/>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ascii="Cambria Math" w:hAnsi="Cambria Math" w:cs="Cambria Math"/>
                <w:b/>
                <w:bCs w:val="0"/>
                <w:noProof/>
              </w:rPr>
              <w:t> </w:t>
            </w:r>
            <w:r w:rsidRPr="007A3E72">
              <w:rPr>
                <w:rFonts w:cs="Arial"/>
                <w:b/>
                <w:bCs w:val="0"/>
              </w:rPr>
              <w:fldChar w:fldCharType="end"/>
            </w:r>
          </w:p>
        </w:tc>
      </w:tr>
    </w:tbl>
    <w:p w:rsidR="00054960" w:rsidRDefault="00054960" w:rsidP="00054960">
      <w:pPr>
        <w:ind w:left="990" w:hanging="360"/>
        <w:rPr>
          <w:rFonts w:cs="Arial"/>
        </w:rPr>
      </w:pPr>
    </w:p>
    <w:p w:rsidR="00303AE1" w:rsidRDefault="00303AE1" w:rsidP="00054960">
      <w:pPr>
        <w:ind w:left="360" w:hanging="540"/>
        <w:rPr>
          <w:rFonts w:cs="Arial"/>
        </w:rPr>
      </w:pPr>
    </w:p>
    <w:p w:rsidR="00054960" w:rsidRDefault="00C47C48" w:rsidP="00054960">
      <w:pPr>
        <w:ind w:left="360" w:hanging="540"/>
        <w:rPr>
          <w:rFonts w:cs="Arial"/>
        </w:rPr>
      </w:pPr>
      <w:r>
        <w:rPr>
          <w:rFonts w:cs="Arial"/>
        </w:rPr>
        <w:t>2</w:t>
      </w:r>
      <w:r w:rsidR="00054960">
        <w:rPr>
          <w:rFonts w:cs="Arial"/>
        </w:rPr>
        <w:t>.</w:t>
      </w:r>
      <w:r w:rsidR="00054960">
        <w:rPr>
          <w:rFonts w:cs="Arial"/>
        </w:rPr>
        <w:tab/>
        <w:t>Do you use a</w:t>
      </w:r>
      <w:r>
        <w:rPr>
          <w:rFonts w:cs="Arial"/>
        </w:rPr>
        <w:t>n animal</w:t>
      </w:r>
      <w:r w:rsidR="00054960">
        <w:rPr>
          <w:rFonts w:cs="Arial"/>
        </w:rPr>
        <w:t xml:space="preserve"> sentinel program?</w:t>
      </w:r>
    </w:p>
    <w:p w:rsidR="00054960" w:rsidRPr="00D17809" w:rsidRDefault="00054960" w:rsidP="00054960">
      <w:pPr>
        <w:ind w:left="360"/>
        <w:rPr>
          <w:rFonts w:cs="Arial"/>
          <w:b/>
        </w:rPr>
      </w:pPr>
      <w:r w:rsidRPr="00D17809">
        <w:rPr>
          <w:rFonts w:cs="Arial"/>
          <w:b/>
          <w:bCs w:val="0"/>
        </w:rPr>
        <w:fldChar w:fldCharType="begin">
          <w:ffData>
            <w:name w:val="Check34"/>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NO</w:t>
      </w:r>
    </w:p>
    <w:p w:rsidR="00054960" w:rsidRPr="00D17809" w:rsidRDefault="00054960" w:rsidP="00054960">
      <w:pPr>
        <w:ind w:left="360"/>
        <w:rPr>
          <w:rFonts w:cs="Arial"/>
        </w:rPr>
      </w:pPr>
      <w:r w:rsidRPr="00D17809">
        <w:rPr>
          <w:rFonts w:cs="Arial"/>
          <w:b/>
          <w:bCs w:val="0"/>
        </w:rPr>
        <w:fldChar w:fldCharType="begin">
          <w:ffData>
            <w:name w:val="Check33"/>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YES</w:t>
      </w:r>
    </w:p>
    <w:p w:rsidR="00054960" w:rsidRDefault="00054960" w:rsidP="00EE1E8D">
      <w:pPr>
        <w:numPr>
          <w:ilvl w:val="1"/>
          <w:numId w:val="1"/>
        </w:numPr>
        <w:tabs>
          <w:tab w:val="clear" w:pos="1440"/>
        </w:tabs>
        <w:ind w:left="720"/>
        <w:rPr>
          <w:rFonts w:cs="Arial"/>
        </w:rPr>
      </w:pPr>
      <w:r>
        <w:rPr>
          <w:rFonts w:cs="Arial"/>
        </w:rPr>
        <w:t>What is the sentinel strain?</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0"/>
      </w:tblGrid>
      <w:tr w:rsidR="00054960" w:rsidRPr="00D17809" w:rsidTr="00EE1E8D">
        <w:tc>
          <w:tcPr>
            <w:tcW w:w="9900" w:type="dxa"/>
          </w:tcPr>
          <w:p w:rsidR="00054960" w:rsidRPr="00D17809" w:rsidRDefault="00054960" w:rsidP="00EE1E8D">
            <w:pPr>
              <w:tabs>
                <w:tab w:val="left" w:pos="2160"/>
                <w:tab w:val="left" w:pos="2592"/>
                <w:tab w:val="left" w:pos="3024"/>
                <w:tab w:val="left" w:pos="3456"/>
              </w:tabs>
              <w:rPr>
                <w:rFonts w:cs="Arial"/>
                <w:b/>
              </w:rPr>
            </w:pPr>
            <w:r w:rsidRPr="00D17809">
              <w:rPr>
                <w:rFonts w:cs="Arial"/>
                <w:b/>
              </w:rPr>
              <w:fldChar w:fldCharType="begin">
                <w:ffData>
                  <w:name w:val="Text38"/>
                  <w:enabled/>
                  <w:calcOnExit w:val="0"/>
                  <w:textInput/>
                </w:ffData>
              </w:fldChar>
            </w:r>
            <w:r w:rsidRPr="00D17809">
              <w:rPr>
                <w:rFonts w:cs="Arial"/>
                <w:b/>
              </w:rPr>
              <w:instrText xml:space="preserve"> FORMTEXT </w:instrText>
            </w:r>
            <w:r w:rsidRPr="00D17809">
              <w:rPr>
                <w:rFonts w:cs="Arial"/>
                <w:b/>
              </w:rPr>
            </w:r>
            <w:r w:rsidRPr="00D17809">
              <w:rPr>
                <w:rFonts w:cs="Arial"/>
                <w:b/>
              </w:rPr>
              <w:fldChar w:fldCharType="separate"/>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cs="Arial"/>
                <w:b/>
              </w:rPr>
              <w:fldChar w:fldCharType="end"/>
            </w:r>
          </w:p>
        </w:tc>
      </w:tr>
    </w:tbl>
    <w:p w:rsidR="00054960" w:rsidRPr="00D17809" w:rsidRDefault="00054960" w:rsidP="00EE1E8D">
      <w:pPr>
        <w:numPr>
          <w:ilvl w:val="1"/>
          <w:numId w:val="1"/>
        </w:numPr>
        <w:tabs>
          <w:tab w:val="clear" w:pos="1440"/>
        </w:tabs>
        <w:ind w:left="720"/>
        <w:rPr>
          <w:rFonts w:cs="Arial"/>
        </w:rPr>
      </w:pPr>
      <w:r>
        <w:rPr>
          <w:rFonts w:cs="Arial"/>
        </w:rPr>
        <w:t>Describe sentinel exposure (e.g., soiled bedding transfer, open cage system with no filter top, etc.).</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0"/>
      </w:tblGrid>
      <w:tr w:rsidR="00054960" w:rsidRPr="00D17809" w:rsidTr="00EE1E8D">
        <w:tc>
          <w:tcPr>
            <w:tcW w:w="9900" w:type="dxa"/>
          </w:tcPr>
          <w:p w:rsidR="00054960" w:rsidRPr="00D17809" w:rsidRDefault="00054960" w:rsidP="00EE1E8D">
            <w:pPr>
              <w:tabs>
                <w:tab w:val="left" w:pos="2160"/>
                <w:tab w:val="left" w:pos="2592"/>
                <w:tab w:val="left" w:pos="3024"/>
                <w:tab w:val="left" w:pos="3456"/>
              </w:tabs>
              <w:rPr>
                <w:rFonts w:cs="Arial"/>
                <w:b/>
              </w:rPr>
            </w:pPr>
            <w:r w:rsidRPr="00D17809">
              <w:rPr>
                <w:rFonts w:cs="Arial"/>
                <w:b/>
              </w:rPr>
              <w:fldChar w:fldCharType="begin">
                <w:ffData>
                  <w:name w:val="Text38"/>
                  <w:enabled/>
                  <w:calcOnExit w:val="0"/>
                  <w:textInput/>
                </w:ffData>
              </w:fldChar>
            </w:r>
            <w:r w:rsidRPr="00D17809">
              <w:rPr>
                <w:rFonts w:cs="Arial"/>
                <w:b/>
              </w:rPr>
              <w:instrText xml:space="preserve"> FORMTEXT </w:instrText>
            </w:r>
            <w:r w:rsidRPr="00D17809">
              <w:rPr>
                <w:rFonts w:cs="Arial"/>
                <w:b/>
              </w:rPr>
            </w:r>
            <w:r w:rsidRPr="00D17809">
              <w:rPr>
                <w:rFonts w:cs="Arial"/>
                <w:b/>
              </w:rPr>
              <w:fldChar w:fldCharType="separate"/>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cs="Arial"/>
                <w:b/>
              </w:rPr>
              <w:fldChar w:fldCharType="end"/>
            </w:r>
          </w:p>
        </w:tc>
      </w:tr>
    </w:tbl>
    <w:p w:rsidR="00054960" w:rsidRPr="00D17809" w:rsidRDefault="00054960" w:rsidP="00054960">
      <w:pPr>
        <w:ind w:left="720" w:hanging="360"/>
        <w:rPr>
          <w:rFonts w:cs="Arial"/>
        </w:rPr>
      </w:pPr>
      <w:r>
        <w:rPr>
          <w:rFonts w:cs="Arial"/>
          <w:bCs w:val="0"/>
        </w:rPr>
        <w:t>c.</w:t>
      </w:r>
      <w:r>
        <w:rPr>
          <w:rFonts w:cs="Arial"/>
          <w:bCs w:val="0"/>
        </w:rPr>
        <w:tab/>
        <w:t>Describe frequency of sentinel testing?</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0"/>
      </w:tblGrid>
      <w:tr w:rsidR="00054960" w:rsidRPr="00D17809" w:rsidTr="00EE1E8D">
        <w:tc>
          <w:tcPr>
            <w:tcW w:w="9900" w:type="dxa"/>
          </w:tcPr>
          <w:p w:rsidR="00054960" w:rsidRPr="00D17809" w:rsidRDefault="00054960" w:rsidP="00EE1E8D">
            <w:pPr>
              <w:tabs>
                <w:tab w:val="left" w:pos="2160"/>
                <w:tab w:val="left" w:pos="2592"/>
                <w:tab w:val="left" w:pos="3024"/>
                <w:tab w:val="left" w:pos="3456"/>
              </w:tabs>
              <w:rPr>
                <w:rFonts w:cs="Arial"/>
                <w:b/>
              </w:rPr>
            </w:pPr>
            <w:r w:rsidRPr="00D17809">
              <w:rPr>
                <w:rFonts w:cs="Arial"/>
                <w:b/>
              </w:rPr>
              <w:fldChar w:fldCharType="begin">
                <w:ffData>
                  <w:name w:val="Text38"/>
                  <w:enabled/>
                  <w:calcOnExit w:val="0"/>
                  <w:textInput/>
                </w:ffData>
              </w:fldChar>
            </w:r>
            <w:r w:rsidRPr="00D17809">
              <w:rPr>
                <w:rFonts w:cs="Arial"/>
                <w:b/>
              </w:rPr>
              <w:instrText xml:space="preserve"> FORMTEXT </w:instrText>
            </w:r>
            <w:r w:rsidRPr="00D17809">
              <w:rPr>
                <w:rFonts w:cs="Arial"/>
                <w:b/>
              </w:rPr>
            </w:r>
            <w:r w:rsidRPr="00D17809">
              <w:rPr>
                <w:rFonts w:cs="Arial"/>
                <w:b/>
              </w:rPr>
              <w:fldChar w:fldCharType="separate"/>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cs="Arial"/>
                <w:b/>
              </w:rPr>
              <w:fldChar w:fldCharType="end"/>
            </w:r>
          </w:p>
        </w:tc>
      </w:tr>
    </w:tbl>
    <w:p w:rsidR="00054960" w:rsidRPr="00D17809" w:rsidRDefault="00C47C48" w:rsidP="00054960">
      <w:pPr>
        <w:ind w:left="720" w:hanging="360"/>
        <w:rPr>
          <w:rFonts w:cs="Arial"/>
        </w:rPr>
      </w:pPr>
      <w:r>
        <w:rPr>
          <w:rFonts w:cs="Arial"/>
          <w:bCs w:val="0"/>
        </w:rPr>
        <w:t>d.</w:t>
      </w:r>
      <w:r>
        <w:rPr>
          <w:rFonts w:cs="Arial"/>
          <w:bCs w:val="0"/>
        </w:rPr>
        <w:tab/>
        <w:t>Maximum n</w:t>
      </w:r>
      <w:r w:rsidR="00054960">
        <w:rPr>
          <w:rFonts w:cs="Arial"/>
          <w:bCs w:val="0"/>
        </w:rPr>
        <w:t>umber of cages monitored per sentinel cage:</w:t>
      </w:r>
      <w:r>
        <w:rPr>
          <w:rFonts w:cs="Arial"/>
          <w:bCs w:val="0"/>
        </w:rPr>
        <w:t xml:space="preserve"> (how many cages may be pooled?)</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0"/>
      </w:tblGrid>
      <w:tr w:rsidR="00054960" w:rsidRPr="00D17809" w:rsidTr="00EE1E8D">
        <w:tc>
          <w:tcPr>
            <w:tcW w:w="9900" w:type="dxa"/>
          </w:tcPr>
          <w:p w:rsidR="00054960" w:rsidRPr="00D17809" w:rsidRDefault="00054960" w:rsidP="00EE1E8D">
            <w:pPr>
              <w:tabs>
                <w:tab w:val="left" w:pos="2160"/>
                <w:tab w:val="left" w:pos="2592"/>
                <w:tab w:val="left" w:pos="3024"/>
                <w:tab w:val="left" w:pos="3456"/>
              </w:tabs>
              <w:rPr>
                <w:rFonts w:cs="Arial"/>
                <w:b/>
              </w:rPr>
            </w:pPr>
            <w:r w:rsidRPr="00D17809">
              <w:rPr>
                <w:rFonts w:cs="Arial"/>
                <w:b/>
              </w:rPr>
              <w:fldChar w:fldCharType="begin">
                <w:ffData>
                  <w:name w:val="Text38"/>
                  <w:enabled/>
                  <w:calcOnExit w:val="0"/>
                  <w:textInput/>
                </w:ffData>
              </w:fldChar>
            </w:r>
            <w:r w:rsidRPr="00D17809">
              <w:rPr>
                <w:rFonts w:cs="Arial"/>
                <w:b/>
              </w:rPr>
              <w:instrText xml:space="preserve"> FORMTEXT </w:instrText>
            </w:r>
            <w:r w:rsidRPr="00D17809">
              <w:rPr>
                <w:rFonts w:cs="Arial"/>
                <w:b/>
              </w:rPr>
            </w:r>
            <w:r w:rsidRPr="00D17809">
              <w:rPr>
                <w:rFonts w:cs="Arial"/>
                <w:b/>
              </w:rPr>
              <w:fldChar w:fldCharType="separate"/>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cs="Arial"/>
                <w:b/>
              </w:rPr>
              <w:fldChar w:fldCharType="end"/>
            </w:r>
          </w:p>
        </w:tc>
      </w:tr>
    </w:tbl>
    <w:p w:rsidR="00054960" w:rsidRDefault="00054960" w:rsidP="00054960">
      <w:pPr>
        <w:ind w:left="720" w:hanging="360"/>
        <w:rPr>
          <w:rFonts w:cs="Arial"/>
        </w:rPr>
      </w:pPr>
    </w:p>
    <w:p w:rsidR="00C47C48" w:rsidRDefault="00C47C48" w:rsidP="00C47C48">
      <w:pPr>
        <w:rPr>
          <w:rFonts w:cs="Arial"/>
        </w:rPr>
      </w:pPr>
      <w:r w:rsidRPr="00C47C48">
        <w:rPr>
          <w:rFonts w:cs="Arial"/>
        </w:rPr>
        <w:t>3.</w:t>
      </w:r>
      <w:r>
        <w:rPr>
          <w:rFonts w:cs="Arial"/>
        </w:rPr>
        <w:t xml:space="preserve">  Do you use alternative monitoring methods (in place of/in addition to sentinels)? </w:t>
      </w:r>
    </w:p>
    <w:p w:rsidR="00C47C48" w:rsidRDefault="00C47C48" w:rsidP="00C47C48">
      <w:pPr>
        <w:rPr>
          <w:rFonts w:cs="Arial"/>
        </w:rPr>
      </w:pPr>
      <w:r>
        <w:rPr>
          <w:rFonts w:cs="Arial"/>
        </w:rPr>
        <w:tab/>
        <w:t>(E.g. exhaust air PCR, colony animal testing, etc.)</w:t>
      </w:r>
    </w:p>
    <w:p w:rsidR="00054960" w:rsidRPr="00D17809" w:rsidRDefault="00054960" w:rsidP="00054960">
      <w:pPr>
        <w:ind w:left="360"/>
        <w:rPr>
          <w:rFonts w:cs="Arial"/>
          <w:b/>
        </w:rPr>
      </w:pPr>
      <w:r w:rsidRPr="00D17809">
        <w:rPr>
          <w:rFonts w:cs="Arial"/>
          <w:b/>
          <w:bCs w:val="0"/>
        </w:rPr>
        <w:fldChar w:fldCharType="begin">
          <w:ffData>
            <w:name w:val="Check34"/>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NO</w:t>
      </w:r>
      <w:r w:rsidRPr="00D17809">
        <w:rPr>
          <w:rFonts w:cs="Arial"/>
          <w:b/>
        </w:rPr>
        <w:tab/>
      </w:r>
    </w:p>
    <w:p w:rsidR="00054960" w:rsidRPr="00D17809" w:rsidRDefault="00054960" w:rsidP="00054960">
      <w:pPr>
        <w:ind w:left="360"/>
        <w:rPr>
          <w:rFonts w:cs="Arial"/>
        </w:rPr>
      </w:pPr>
      <w:r w:rsidRPr="00D17809">
        <w:rPr>
          <w:rFonts w:cs="Arial"/>
          <w:b/>
          <w:bCs w:val="0"/>
        </w:rPr>
        <w:fldChar w:fldCharType="begin">
          <w:ffData>
            <w:name w:val="Check33"/>
            <w:enabled/>
            <w:calcOnExit w:val="0"/>
            <w:checkBox>
              <w:sizeAuto/>
              <w:default w:val="0"/>
            </w:checkBox>
          </w:ffData>
        </w:fldChar>
      </w:r>
      <w:r w:rsidRPr="00D17809">
        <w:rPr>
          <w:rFonts w:cs="Arial"/>
          <w:b/>
          <w:bCs w:val="0"/>
        </w:rPr>
        <w:instrText xml:space="preserve"> FORMCHECKBOX </w:instrText>
      </w:r>
      <w:r w:rsidR="002C0CB0">
        <w:rPr>
          <w:rFonts w:cs="Arial"/>
          <w:b/>
          <w:bCs w:val="0"/>
        </w:rPr>
      </w:r>
      <w:r w:rsidR="002C0CB0">
        <w:rPr>
          <w:rFonts w:cs="Arial"/>
          <w:b/>
          <w:bCs w:val="0"/>
        </w:rPr>
        <w:fldChar w:fldCharType="separate"/>
      </w:r>
      <w:r w:rsidRPr="00D17809">
        <w:rPr>
          <w:rFonts w:cs="Arial"/>
          <w:b/>
          <w:bCs w:val="0"/>
        </w:rPr>
        <w:fldChar w:fldCharType="end"/>
      </w:r>
      <w:r w:rsidRPr="00D17809">
        <w:rPr>
          <w:rFonts w:cs="Arial"/>
        </w:rPr>
        <w:t>YES</w:t>
      </w:r>
    </w:p>
    <w:p w:rsidR="00054960" w:rsidRPr="00D17809" w:rsidRDefault="00C47C48" w:rsidP="00054960">
      <w:pPr>
        <w:ind w:firstLine="360"/>
        <w:rPr>
          <w:rFonts w:cs="Arial"/>
        </w:rPr>
      </w:pPr>
      <w:r>
        <w:rPr>
          <w:rFonts w:cs="Arial"/>
        </w:rPr>
        <w:t>If Yes, please describe: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0"/>
      </w:tblGrid>
      <w:tr w:rsidR="00054960" w:rsidRPr="00D17809" w:rsidTr="00EE1E8D">
        <w:tc>
          <w:tcPr>
            <w:tcW w:w="9900" w:type="dxa"/>
          </w:tcPr>
          <w:p w:rsidR="00054960" w:rsidRPr="00D17809" w:rsidRDefault="00054960" w:rsidP="00EE1E8D">
            <w:pPr>
              <w:tabs>
                <w:tab w:val="left" w:pos="0"/>
                <w:tab w:val="left" w:pos="432"/>
                <w:tab w:val="left" w:pos="864"/>
                <w:tab w:val="left" w:pos="1296"/>
                <w:tab w:val="left" w:pos="1728"/>
                <w:tab w:val="left" w:pos="2160"/>
                <w:tab w:val="left" w:pos="2592"/>
                <w:tab w:val="left" w:pos="3024"/>
                <w:tab w:val="left" w:pos="3456"/>
              </w:tabs>
              <w:rPr>
                <w:rFonts w:cs="Arial"/>
                <w:b/>
              </w:rPr>
            </w:pPr>
            <w:r w:rsidRPr="00D17809">
              <w:rPr>
                <w:rFonts w:cs="Arial"/>
                <w:b/>
              </w:rPr>
              <w:fldChar w:fldCharType="begin">
                <w:ffData>
                  <w:name w:val="Text38"/>
                  <w:enabled/>
                  <w:calcOnExit w:val="0"/>
                  <w:textInput/>
                </w:ffData>
              </w:fldChar>
            </w:r>
            <w:bookmarkStart w:id="1" w:name="Text38"/>
            <w:r w:rsidRPr="00D17809">
              <w:rPr>
                <w:rFonts w:cs="Arial"/>
                <w:b/>
              </w:rPr>
              <w:instrText xml:space="preserve"> FORMTEXT </w:instrText>
            </w:r>
            <w:r w:rsidRPr="00D17809">
              <w:rPr>
                <w:rFonts w:cs="Arial"/>
                <w:b/>
              </w:rPr>
            </w:r>
            <w:r w:rsidRPr="00D17809">
              <w:rPr>
                <w:rFonts w:cs="Arial"/>
                <w:b/>
              </w:rPr>
              <w:fldChar w:fldCharType="separate"/>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ascii="Cambria Math" w:hAnsi="Cambria Math" w:cs="Cambria Math"/>
                <w:b/>
                <w:noProof/>
              </w:rPr>
              <w:t> </w:t>
            </w:r>
            <w:r w:rsidRPr="00D17809">
              <w:rPr>
                <w:rFonts w:cs="Arial"/>
                <w:b/>
              </w:rPr>
              <w:fldChar w:fldCharType="end"/>
            </w:r>
            <w:bookmarkEnd w:id="1"/>
          </w:p>
        </w:tc>
      </w:tr>
    </w:tbl>
    <w:p w:rsidR="00054960" w:rsidRPr="00D17809" w:rsidRDefault="00054960" w:rsidP="00054960">
      <w:pPr>
        <w:ind w:left="720"/>
        <w:rPr>
          <w:rFonts w:cs="Arial"/>
        </w:rPr>
      </w:pPr>
    </w:p>
    <w:p w:rsidR="00054960" w:rsidRPr="00D17809" w:rsidRDefault="00C47C48" w:rsidP="00054960">
      <w:pPr>
        <w:ind w:left="360" w:hanging="540"/>
        <w:rPr>
          <w:rFonts w:cs="Arial"/>
        </w:rPr>
      </w:pPr>
      <w:r>
        <w:rPr>
          <w:rFonts w:cs="Arial"/>
        </w:rPr>
        <w:t>4</w:t>
      </w:r>
      <w:r w:rsidR="00054960">
        <w:rPr>
          <w:rFonts w:cs="Arial"/>
        </w:rPr>
        <w:t>.</w:t>
      </w:r>
      <w:r w:rsidR="00054960">
        <w:rPr>
          <w:rFonts w:cs="Arial"/>
        </w:rPr>
        <w:tab/>
      </w:r>
      <w:r w:rsidR="00054960" w:rsidRPr="00D17809">
        <w:rPr>
          <w:rFonts w:cs="Arial"/>
        </w:rPr>
        <w:t>P</w:t>
      </w:r>
      <w:r>
        <w:rPr>
          <w:rFonts w:cs="Arial"/>
        </w:rPr>
        <w:t>lease p</w:t>
      </w:r>
      <w:r w:rsidR="00054960" w:rsidRPr="00D17809">
        <w:rPr>
          <w:rFonts w:cs="Arial"/>
        </w:rPr>
        <w:t xml:space="preserve">rovide test results for the last </w:t>
      </w:r>
      <w:r w:rsidR="00BB23B8">
        <w:rPr>
          <w:rFonts w:cs="Arial"/>
        </w:rPr>
        <w:t xml:space="preserve">12 months, </w:t>
      </w:r>
      <w:r w:rsidR="00054960" w:rsidRPr="00D17809">
        <w:rPr>
          <w:rFonts w:cs="Arial"/>
        </w:rPr>
        <w:t>including the most recent report to have been done within the last 90 days.  Also include the latest comprehensive evaluation (if done annually).  If animals have been tested for Helicobacter or Pasteurella pneumotropica please</w:t>
      </w:r>
      <w:r w:rsidR="00054960">
        <w:rPr>
          <w:rFonts w:cs="Arial"/>
        </w:rPr>
        <w:t xml:space="preserve"> provide those results as well.</w:t>
      </w:r>
    </w:p>
    <w:p w:rsidR="00054960" w:rsidRPr="00D17809" w:rsidRDefault="00054960" w:rsidP="00054960">
      <w:pPr>
        <w:rPr>
          <w:rFonts w:cs="Arial"/>
        </w:rPr>
      </w:pPr>
    </w:p>
    <w:p w:rsidR="00054960" w:rsidRPr="00D17809" w:rsidRDefault="00054960" w:rsidP="00054960">
      <w:pPr>
        <w:ind w:left="360"/>
        <w:rPr>
          <w:rFonts w:cs="Arial"/>
        </w:rPr>
      </w:pPr>
      <w:r w:rsidRPr="00D17809">
        <w:rPr>
          <w:rFonts w:cs="Arial"/>
        </w:rPr>
        <w:t>If annual comprehensive evaluations are performed with intervening abbreviated evaluations please provide the latest copy of each.</w:t>
      </w:r>
    </w:p>
    <w:p w:rsidR="00054960" w:rsidRPr="00D17809" w:rsidRDefault="00054960" w:rsidP="00054960">
      <w:pPr>
        <w:ind w:left="360"/>
        <w:rPr>
          <w:rFonts w:cs="Arial"/>
        </w:rPr>
      </w:pPr>
    </w:p>
    <w:p w:rsidR="00054960" w:rsidRPr="00D17809" w:rsidRDefault="00054960" w:rsidP="00054960">
      <w:pPr>
        <w:pStyle w:val="BodyTextIndent"/>
        <w:rPr>
          <w:rFonts w:cs="Arial"/>
        </w:rPr>
      </w:pPr>
      <w:r w:rsidRPr="00D17809">
        <w:rPr>
          <w:rFonts w:cs="Arial"/>
        </w:rPr>
        <w:t>Please return this questionnaire along with health reports to the University of Iowa Investigator listed at the top of this form.</w:t>
      </w:r>
    </w:p>
    <w:p w:rsidR="00054960" w:rsidRPr="00D17809" w:rsidRDefault="00054960" w:rsidP="00054960">
      <w:pPr>
        <w:pStyle w:val="BodyTextIndent"/>
        <w:rPr>
          <w:rFonts w:cs="Arial"/>
        </w:rPr>
      </w:pPr>
    </w:p>
    <w:p w:rsidR="00054960" w:rsidRPr="00B826F0" w:rsidRDefault="00054960" w:rsidP="00054960">
      <w:pPr>
        <w:ind w:left="360"/>
        <w:rPr>
          <w:rFonts w:cs="Arial"/>
          <w:color w:val="FF0000"/>
        </w:rPr>
      </w:pPr>
      <w:r w:rsidRPr="00B826F0">
        <w:rPr>
          <w:rFonts w:cs="Arial"/>
          <w:b/>
          <w:color w:val="FF0000"/>
        </w:rPr>
        <w:t>Animals are not to be shipped until yo</w:t>
      </w:r>
      <w:r>
        <w:rPr>
          <w:rFonts w:cs="Arial"/>
          <w:b/>
          <w:color w:val="FF0000"/>
        </w:rPr>
        <w:t xml:space="preserve">u receive an approval from the </w:t>
      </w:r>
      <w:r w:rsidRPr="00B826F0">
        <w:rPr>
          <w:rFonts w:cs="Arial"/>
          <w:b/>
          <w:color w:val="FF0000"/>
        </w:rPr>
        <w:t>University of Iowa Shipping Coordinator.</w:t>
      </w:r>
    </w:p>
    <w:sectPr w:rsidR="00054960" w:rsidRPr="00B826F0" w:rsidSect="00444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B0" w:rsidRDefault="002C0CB0" w:rsidP="00072A24">
      <w:r>
        <w:separator/>
      </w:r>
    </w:p>
  </w:endnote>
  <w:endnote w:type="continuationSeparator" w:id="0">
    <w:p w:rsidR="002C0CB0" w:rsidRDefault="002C0CB0" w:rsidP="0007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B0" w:rsidRDefault="002C0CB0" w:rsidP="00072A24">
      <w:r>
        <w:separator/>
      </w:r>
    </w:p>
  </w:footnote>
  <w:footnote w:type="continuationSeparator" w:id="0">
    <w:p w:rsidR="002C0CB0" w:rsidRDefault="002C0CB0" w:rsidP="0007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E1283"/>
    <w:multiLevelType w:val="hybridMultilevel"/>
    <w:tmpl w:val="C83E9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2A53E0"/>
    <w:multiLevelType w:val="hybridMultilevel"/>
    <w:tmpl w:val="C1043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60"/>
    <w:rsid w:val="00054960"/>
    <w:rsid w:val="00067C3A"/>
    <w:rsid w:val="00072A24"/>
    <w:rsid w:val="000F6B92"/>
    <w:rsid w:val="00195778"/>
    <w:rsid w:val="00232496"/>
    <w:rsid w:val="0024548B"/>
    <w:rsid w:val="002C0CB0"/>
    <w:rsid w:val="002D7E7E"/>
    <w:rsid w:val="00303AE1"/>
    <w:rsid w:val="003E7735"/>
    <w:rsid w:val="004440A9"/>
    <w:rsid w:val="004A5457"/>
    <w:rsid w:val="00541EC1"/>
    <w:rsid w:val="00680CAE"/>
    <w:rsid w:val="006824F9"/>
    <w:rsid w:val="006B117F"/>
    <w:rsid w:val="006E58BA"/>
    <w:rsid w:val="00704575"/>
    <w:rsid w:val="007D6539"/>
    <w:rsid w:val="00872A32"/>
    <w:rsid w:val="00992540"/>
    <w:rsid w:val="00B057C2"/>
    <w:rsid w:val="00BB23B8"/>
    <w:rsid w:val="00C32E30"/>
    <w:rsid w:val="00C47C48"/>
    <w:rsid w:val="00C76331"/>
    <w:rsid w:val="00DA627C"/>
    <w:rsid w:val="00EE1E8D"/>
    <w:rsid w:val="00F4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4C34A-FF1C-42FB-9BEF-9E21EC9E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60"/>
    <w:rPr>
      <w:rFonts w:eastAsia="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96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54960"/>
    <w:pPr>
      <w:spacing w:before="100" w:beforeAutospacing="1" w:after="100" w:afterAutospacing="1"/>
    </w:pPr>
    <w:rPr>
      <w:rFonts w:ascii="Times New Roman" w:hAnsi="Times New Roman"/>
      <w:bCs w:val="0"/>
    </w:rPr>
  </w:style>
  <w:style w:type="character" w:styleId="Hyperlink">
    <w:name w:val="Hyperlink"/>
    <w:rsid w:val="00054960"/>
    <w:rPr>
      <w:color w:val="0000FF"/>
      <w:u w:val="single"/>
    </w:rPr>
  </w:style>
  <w:style w:type="paragraph" w:styleId="ListParagraph">
    <w:name w:val="List Paragraph"/>
    <w:basedOn w:val="Normal"/>
    <w:uiPriority w:val="34"/>
    <w:qFormat/>
    <w:rsid w:val="00054960"/>
    <w:pPr>
      <w:ind w:left="720"/>
      <w:contextualSpacing/>
    </w:pPr>
  </w:style>
  <w:style w:type="character" w:styleId="Strong">
    <w:name w:val="Strong"/>
    <w:uiPriority w:val="22"/>
    <w:qFormat/>
    <w:rsid w:val="00054960"/>
    <w:rPr>
      <w:b/>
      <w:bCs/>
    </w:rPr>
  </w:style>
  <w:style w:type="character" w:styleId="Emphasis">
    <w:name w:val="Emphasis"/>
    <w:uiPriority w:val="20"/>
    <w:qFormat/>
    <w:rsid w:val="00054960"/>
    <w:rPr>
      <w:i/>
      <w:iCs/>
    </w:rPr>
  </w:style>
  <w:style w:type="paragraph" w:styleId="BalloonText">
    <w:name w:val="Balloon Text"/>
    <w:basedOn w:val="Normal"/>
    <w:link w:val="BalloonTextChar"/>
    <w:rsid w:val="00054960"/>
    <w:rPr>
      <w:rFonts w:ascii="Tahoma" w:hAnsi="Tahoma" w:cs="Tahoma"/>
      <w:sz w:val="16"/>
      <w:szCs w:val="16"/>
    </w:rPr>
  </w:style>
  <w:style w:type="character" w:customStyle="1" w:styleId="BalloonTextChar">
    <w:name w:val="Balloon Text Char"/>
    <w:link w:val="BalloonText"/>
    <w:rsid w:val="00054960"/>
    <w:rPr>
      <w:rFonts w:ascii="Tahoma" w:eastAsia="Times New Roman" w:hAnsi="Tahoma" w:cs="Tahoma"/>
      <w:bCs/>
      <w:sz w:val="16"/>
      <w:szCs w:val="16"/>
    </w:rPr>
  </w:style>
  <w:style w:type="paragraph" w:styleId="CommentText">
    <w:name w:val="annotation text"/>
    <w:basedOn w:val="Normal"/>
    <w:link w:val="CommentTextChar"/>
    <w:rsid w:val="00054960"/>
    <w:rPr>
      <w:rFonts w:ascii="Times New Roman" w:hAnsi="Times New Roman"/>
      <w:bCs w:val="0"/>
      <w:sz w:val="20"/>
    </w:rPr>
  </w:style>
  <w:style w:type="character" w:customStyle="1" w:styleId="CommentTextChar">
    <w:name w:val="Comment Text Char"/>
    <w:link w:val="CommentText"/>
    <w:rsid w:val="00054960"/>
    <w:rPr>
      <w:rFonts w:ascii="Times New Roman" w:eastAsia="Times New Roman" w:hAnsi="Times New Roman" w:cs="Times New Roman"/>
      <w:sz w:val="20"/>
      <w:szCs w:val="24"/>
    </w:rPr>
  </w:style>
  <w:style w:type="paragraph" w:styleId="BodyTextIndent3">
    <w:name w:val="Body Text Indent 3"/>
    <w:basedOn w:val="Normal"/>
    <w:link w:val="BodyTextIndent3Char"/>
    <w:rsid w:val="00054960"/>
    <w:pPr>
      <w:tabs>
        <w:tab w:val="left" w:pos="-180"/>
      </w:tabs>
      <w:ind w:left="-180"/>
    </w:pPr>
    <w:rPr>
      <w:rFonts w:ascii="Times New Roman" w:hAnsi="Times New Roman"/>
      <w:bCs w:val="0"/>
    </w:rPr>
  </w:style>
  <w:style w:type="character" w:customStyle="1" w:styleId="BodyTextIndent3Char">
    <w:name w:val="Body Text Indent 3 Char"/>
    <w:link w:val="BodyTextIndent3"/>
    <w:rsid w:val="00054960"/>
    <w:rPr>
      <w:rFonts w:ascii="Times New Roman" w:eastAsia="Times New Roman" w:hAnsi="Times New Roman" w:cs="Times New Roman"/>
      <w:szCs w:val="24"/>
    </w:rPr>
  </w:style>
  <w:style w:type="paragraph" w:styleId="BodyTextIndent">
    <w:name w:val="Body Text Indent"/>
    <w:basedOn w:val="Normal"/>
    <w:link w:val="BodyTextIndentChar"/>
    <w:rsid w:val="00054960"/>
    <w:pPr>
      <w:spacing w:after="120"/>
      <w:ind w:left="360"/>
    </w:pPr>
  </w:style>
  <w:style w:type="character" w:customStyle="1" w:styleId="BodyTextIndentChar">
    <w:name w:val="Body Text Indent Char"/>
    <w:link w:val="BodyTextIndent"/>
    <w:rsid w:val="00054960"/>
    <w:rPr>
      <w:rFonts w:eastAsia="Times New Roman" w:cs="Times New Roman"/>
      <w:bCs/>
      <w:szCs w:val="24"/>
    </w:rPr>
  </w:style>
  <w:style w:type="paragraph" w:styleId="Footer">
    <w:name w:val="footer"/>
    <w:basedOn w:val="Normal"/>
    <w:link w:val="FooterChar"/>
    <w:rsid w:val="00054960"/>
    <w:pPr>
      <w:tabs>
        <w:tab w:val="center" w:pos="4320"/>
        <w:tab w:val="right" w:pos="8640"/>
      </w:tabs>
    </w:pPr>
    <w:rPr>
      <w:rFonts w:ascii="Times New Roman" w:hAnsi="Times New Roman"/>
      <w:bCs w:val="0"/>
    </w:rPr>
  </w:style>
  <w:style w:type="character" w:customStyle="1" w:styleId="FooterChar">
    <w:name w:val="Footer Char"/>
    <w:link w:val="Footer"/>
    <w:rsid w:val="00054960"/>
    <w:rPr>
      <w:rFonts w:ascii="Times New Roman" w:eastAsia="Times New Roman" w:hAnsi="Times New Roman" w:cs="Times New Roman"/>
      <w:szCs w:val="24"/>
    </w:rPr>
  </w:style>
  <w:style w:type="paragraph" w:styleId="Header">
    <w:name w:val="header"/>
    <w:basedOn w:val="Normal"/>
    <w:link w:val="HeaderChar"/>
    <w:uiPriority w:val="99"/>
    <w:unhideWhenUsed/>
    <w:rsid w:val="00072A24"/>
    <w:pPr>
      <w:tabs>
        <w:tab w:val="center" w:pos="4680"/>
        <w:tab w:val="right" w:pos="9360"/>
      </w:tabs>
    </w:pPr>
  </w:style>
  <w:style w:type="character" w:customStyle="1" w:styleId="HeaderChar">
    <w:name w:val="Header Char"/>
    <w:link w:val="Header"/>
    <w:uiPriority w:val="99"/>
    <w:rsid w:val="00072A24"/>
    <w:rPr>
      <w:rFonts w:eastAsia="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Rayl</dc:creator>
  <cp:keywords/>
  <cp:lastModifiedBy>Schaier, Nicholas S</cp:lastModifiedBy>
  <cp:revision>2</cp:revision>
  <dcterms:created xsi:type="dcterms:W3CDTF">2018-05-03T15:48:00Z</dcterms:created>
  <dcterms:modified xsi:type="dcterms:W3CDTF">2018-05-03T15:48:00Z</dcterms:modified>
</cp:coreProperties>
</file>